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61" w:rsidRDefault="00A30361" w:rsidP="00A30361">
      <w:pPr>
        <w:pStyle w:val="NoSpacing"/>
        <w:rPr>
          <w:b/>
        </w:rPr>
      </w:pPr>
      <w:r w:rsidRPr="00C924E7">
        <w:rPr>
          <w:b/>
        </w:rPr>
        <w:t xml:space="preserve">PSPO CONSULTATION QUESTIONNAIRE – </w:t>
      </w:r>
      <w:r>
        <w:rPr>
          <w:b/>
        </w:rPr>
        <w:t>WEST PARLEY PARISH</w:t>
      </w:r>
      <w:r w:rsidRPr="00C924E7">
        <w:rPr>
          <w:b/>
        </w:rPr>
        <w:t xml:space="preserve"> COUNCIL</w:t>
      </w:r>
    </w:p>
    <w:p w:rsidR="00A30361" w:rsidRPr="00C924E7" w:rsidRDefault="00A30361" w:rsidP="00A30361">
      <w:pPr>
        <w:pStyle w:val="NoSpacing"/>
        <w:jc w:val="center"/>
        <w:rPr>
          <w:b/>
        </w:rPr>
      </w:pPr>
      <w:r>
        <w:rPr>
          <w:b/>
        </w:rPr>
        <w:t>WEST PARLEY RECREATION GROUND</w:t>
      </w:r>
    </w:p>
    <w:p w:rsidR="00A30361" w:rsidRDefault="00A30361" w:rsidP="00A30361">
      <w:pPr>
        <w:pStyle w:val="NoSpacing"/>
        <w:rPr>
          <w:u w:val="single"/>
        </w:rPr>
      </w:pPr>
    </w:p>
    <w:p w:rsidR="00A30361" w:rsidRDefault="00A30361" w:rsidP="00A30361">
      <w:pPr>
        <w:spacing w:before="240" w:after="240"/>
        <w:jc w:val="both"/>
        <w:rPr>
          <w:rFonts w:cs="Arial"/>
        </w:rPr>
      </w:pPr>
      <w:r>
        <w:rPr>
          <w:rFonts w:cs="Arial"/>
        </w:rPr>
        <w:t xml:space="preserve">The </w:t>
      </w:r>
      <w:r w:rsidR="00D25E9D">
        <w:rPr>
          <w:rFonts w:cs="Arial"/>
        </w:rPr>
        <w:t xml:space="preserve">Anti-Social Behaviour </w:t>
      </w:r>
      <w:r>
        <w:rPr>
          <w:rFonts w:cs="Arial"/>
        </w:rPr>
        <w:t>Crime an</w:t>
      </w:r>
      <w:bookmarkStart w:id="0" w:name="_GoBack"/>
      <w:bookmarkEnd w:id="0"/>
      <w:r>
        <w:rPr>
          <w:rFonts w:cs="Arial"/>
        </w:rPr>
        <w:t>d Policing Act 2014 came into force on 20</w:t>
      </w:r>
      <w:r>
        <w:rPr>
          <w:rFonts w:cs="Arial"/>
          <w:vertAlign w:val="superscript"/>
        </w:rPr>
        <w:t>th</w:t>
      </w:r>
      <w:r>
        <w:rPr>
          <w:rFonts w:cs="Arial"/>
        </w:rPr>
        <w:t xml:space="preserve"> October 2014.  This Act gives Local Authorities and the Police more powers and flexibility to deal with incidents of anti-social behaviour. </w:t>
      </w:r>
    </w:p>
    <w:p w:rsidR="00A30361" w:rsidRDefault="00A30361" w:rsidP="00A30361">
      <w:pPr>
        <w:spacing w:before="100" w:beforeAutospacing="1" w:after="100" w:afterAutospacing="1"/>
        <w:jc w:val="both"/>
        <w:rPr>
          <w:rFonts w:cs="Arial"/>
          <w:lang w:val="en" w:eastAsia="en-GB"/>
        </w:rPr>
      </w:pPr>
      <w:r>
        <w:rPr>
          <w:rFonts w:cs="Arial"/>
          <w:lang w:val="en" w:eastAsia="en-GB"/>
        </w:rPr>
        <w:t>One of those powers is Public Spaces Protection Orders (PSPOs). These will, in time, replace Designated Public Places Orders, Gating Orders, Dog Control Order and some Bylaws. Such Orders may be enforced by way of Fixed Penalty Orders or Prosecution.</w:t>
      </w:r>
    </w:p>
    <w:p w:rsidR="00A30361" w:rsidRDefault="00A30361" w:rsidP="00A30361">
      <w:pPr>
        <w:spacing w:before="100" w:beforeAutospacing="1" w:after="100" w:afterAutospacing="1"/>
        <w:jc w:val="both"/>
        <w:rPr>
          <w:rFonts w:cs="Arial"/>
          <w:lang w:val="en" w:eastAsia="en-GB"/>
        </w:rPr>
      </w:pPr>
      <w:r>
        <w:rPr>
          <w:rFonts w:cs="Arial"/>
          <w:lang w:val="en" w:eastAsia="en-GB"/>
        </w:rPr>
        <w:t xml:space="preserve">East Dorset District Council </w:t>
      </w:r>
      <w:proofErr w:type="gramStart"/>
      <w:r>
        <w:rPr>
          <w:rFonts w:cs="Arial"/>
          <w:lang w:val="en" w:eastAsia="en-GB"/>
        </w:rPr>
        <w:t>have</w:t>
      </w:r>
      <w:proofErr w:type="gramEnd"/>
      <w:r>
        <w:rPr>
          <w:rFonts w:cs="Arial"/>
          <w:lang w:val="en" w:eastAsia="en-GB"/>
        </w:rPr>
        <w:t xml:space="preserve"> received a request from West Parley Parish Council to introduce a Public Spaces Protection Order at the West Parley Recreation Ground and the Act requires the Local Authority to consult on and publish a draft order in this respect.  </w:t>
      </w:r>
    </w:p>
    <w:p w:rsidR="00A30361" w:rsidRDefault="00A30361" w:rsidP="00A30361">
      <w:pPr>
        <w:spacing w:before="100" w:beforeAutospacing="1" w:after="100" w:afterAutospacing="1"/>
        <w:jc w:val="both"/>
        <w:rPr>
          <w:rFonts w:cs="Arial"/>
          <w:lang w:val="en" w:eastAsia="en-GB"/>
        </w:rPr>
      </w:pPr>
      <w:r>
        <w:rPr>
          <w:rFonts w:cs="Arial"/>
          <w:lang w:val="en" w:eastAsia="en-GB"/>
        </w:rPr>
        <w:t xml:space="preserve">You will find below what restrictions are being proposed and are asked to let us have your views.  This consultation is your opportunity to inform us of your views.  </w:t>
      </w:r>
    </w:p>
    <w:p w:rsidR="00A30361" w:rsidRDefault="00A30361" w:rsidP="00A30361">
      <w:pPr>
        <w:spacing w:before="100" w:beforeAutospacing="1" w:after="100" w:afterAutospacing="1"/>
        <w:jc w:val="both"/>
        <w:rPr>
          <w:rFonts w:cs="Arial"/>
          <w:lang w:val="en" w:eastAsia="en-GB"/>
        </w:rPr>
      </w:pPr>
      <w:r>
        <w:rPr>
          <w:rFonts w:cs="Arial"/>
          <w:lang w:val="en" w:eastAsia="en-GB"/>
        </w:rPr>
        <w:t>A copy of the draft order is attached to this questionnaire.</w:t>
      </w:r>
    </w:p>
    <w:p w:rsidR="00A30361" w:rsidRDefault="00A30361" w:rsidP="00A30361">
      <w:pPr>
        <w:spacing w:before="100" w:beforeAutospacing="1" w:after="100" w:afterAutospacing="1"/>
        <w:jc w:val="both"/>
        <w:rPr>
          <w:rFonts w:cs="Arial"/>
          <w:lang w:val="en" w:eastAsia="en-GB"/>
        </w:rPr>
      </w:pPr>
      <w:r>
        <w:rPr>
          <w:rFonts w:cs="Arial"/>
          <w:lang w:val="en" w:eastAsia="en-GB"/>
        </w:rPr>
        <w:t xml:space="preserve">Further details can be found on </w:t>
      </w:r>
      <w:hyperlink r:id="rId6" w:history="1">
        <w:r w:rsidRPr="00397CCC">
          <w:rPr>
            <w:rStyle w:val="Hyperlink"/>
            <w:rFonts w:cs="Arial"/>
            <w:lang w:val="en" w:eastAsia="en-GB"/>
          </w:rPr>
          <w:t>www.dorsetforyou.com</w:t>
        </w:r>
      </w:hyperlink>
      <w:r>
        <w:rPr>
          <w:rFonts w:cs="Arial"/>
          <w:lang w:val="en" w:eastAsia="en-GB"/>
        </w:rPr>
        <w:t>. (</w:t>
      </w:r>
      <w:proofErr w:type="gramStart"/>
      <w:r>
        <w:rPr>
          <w:rFonts w:cs="Arial"/>
          <w:lang w:val="en" w:eastAsia="en-GB"/>
        </w:rPr>
        <w:t>insert</w:t>
      </w:r>
      <w:proofErr w:type="gramEnd"/>
      <w:r>
        <w:rPr>
          <w:rFonts w:cs="Arial"/>
          <w:lang w:val="en" w:eastAsia="en-GB"/>
        </w:rPr>
        <w:t xml:space="preserve"> hyperlink)</w:t>
      </w:r>
    </w:p>
    <w:p w:rsidR="00A30361" w:rsidRPr="00EF1A37" w:rsidRDefault="00A30361" w:rsidP="00A30361">
      <w:pPr>
        <w:pStyle w:val="ListParagraph"/>
        <w:numPr>
          <w:ilvl w:val="0"/>
          <w:numId w:val="1"/>
        </w:numPr>
        <w:spacing w:before="100" w:beforeAutospacing="1" w:after="100" w:afterAutospacing="1"/>
        <w:ind w:left="426" w:hanging="426"/>
        <w:jc w:val="both"/>
        <w:rPr>
          <w:rFonts w:cs="Arial"/>
          <w:lang w:val="en" w:eastAsia="en-GB"/>
        </w:rPr>
      </w:pPr>
      <w:r>
        <w:rPr>
          <w:rFonts w:cs="Arial"/>
          <w:lang w:val="en" w:eastAsia="en-GB"/>
        </w:rPr>
        <w:t>What is your age group?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156"/>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8pt;height:15.6pt" o:ole="">
                  <v:imagedata r:id="rId7" o:title=""/>
                </v:shape>
                <w:control r:id="rId8" w:name="DefaultOcxName62" w:shapeid="_x0000_i1148"/>
              </w:object>
            </w:r>
          </w:p>
        </w:tc>
        <w:tc>
          <w:tcPr>
            <w:tcW w:w="0" w:type="auto"/>
            <w:vAlign w:val="center"/>
            <w:hideMark/>
          </w:tcPr>
          <w:p w:rsidR="00A30361" w:rsidRPr="00B350DC" w:rsidRDefault="00A30361" w:rsidP="00902B88">
            <w:pPr>
              <w:rPr>
                <w:rFonts w:cs="Arial"/>
                <w:szCs w:val="24"/>
                <w:lang w:eastAsia="en-GB"/>
              </w:rPr>
            </w:pPr>
            <w:r>
              <w:rPr>
                <w:rFonts w:cs="Arial"/>
                <w:szCs w:val="24"/>
                <w:lang w:eastAsia="en-GB"/>
              </w:rPr>
              <w:t>Under 18</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51" type="#_x0000_t75" style="width:18pt;height:15.6pt" o:ole="">
                  <v:imagedata r:id="rId7" o:title=""/>
                </v:shape>
                <w:control r:id="rId9" w:name="DefaultOcxName122" w:shapeid="_x0000_i1151"/>
              </w:object>
            </w:r>
          </w:p>
        </w:tc>
        <w:tc>
          <w:tcPr>
            <w:tcW w:w="0" w:type="auto"/>
            <w:vAlign w:val="center"/>
            <w:hideMark/>
          </w:tcPr>
          <w:p w:rsidR="00A30361" w:rsidRPr="00B350DC" w:rsidRDefault="00A30361" w:rsidP="00902B88">
            <w:pPr>
              <w:rPr>
                <w:rFonts w:cs="Arial"/>
                <w:szCs w:val="24"/>
                <w:lang w:eastAsia="en-GB"/>
              </w:rPr>
            </w:pPr>
            <w:r>
              <w:rPr>
                <w:rFonts w:cs="Arial"/>
                <w:szCs w:val="24"/>
                <w:lang w:eastAsia="en-GB"/>
              </w:rPr>
              <w:t>18 – 24</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54" type="#_x0000_t75" style="width:18pt;height:15.6pt" o:ole="">
                  <v:imagedata r:id="rId7" o:title=""/>
                </v:shape>
                <w:control r:id="rId10" w:name="DefaultOcxName621" w:shapeid="_x0000_i1154"/>
              </w:object>
            </w:r>
          </w:p>
        </w:tc>
        <w:tc>
          <w:tcPr>
            <w:tcW w:w="0" w:type="auto"/>
            <w:vAlign w:val="center"/>
            <w:hideMark/>
          </w:tcPr>
          <w:p w:rsidR="00A30361" w:rsidRPr="00B350DC" w:rsidRDefault="00A30361" w:rsidP="00902B88">
            <w:pPr>
              <w:rPr>
                <w:rFonts w:cs="Arial"/>
                <w:szCs w:val="24"/>
                <w:lang w:eastAsia="en-GB"/>
              </w:rPr>
            </w:pPr>
            <w:r>
              <w:rPr>
                <w:rFonts w:cs="Arial"/>
                <w:szCs w:val="24"/>
                <w:lang w:eastAsia="en-GB"/>
              </w:rPr>
              <w:t>25 – 34</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57" type="#_x0000_t75" style="width:18pt;height:15.6pt" o:ole="">
                  <v:imagedata r:id="rId7" o:title=""/>
                </v:shape>
                <w:control r:id="rId11" w:name="DefaultOcxName1221" w:shapeid="_x0000_i1157"/>
              </w:object>
            </w:r>
          </w:p>
        </w:tc>
        <w:tc>
          <w:tcPr>
            <w:tcW w:w="0" w:type="auto"/>
            <w:vAlign w:val="center"/>
            <w:hideMark/>
          </w:tcPr>
          <w:p w:rsidR="00A30361" w:rsidRPr="00B350DC" w:rsidRDefault="00A30361" w:rsidP="00902B88">
            <w:pPr>
              <w:rPr>
                <w:rFonts w:cs="Arial"/>
                <w:szCs w:val="24"/>
                <w:lang w:eastAsia="en-GB"/>
              </w:rPr>
            </w:pPr>
            <w:r>
              <w:rPr>
                <w:rFonts w:cs="Arial"/>
                <w:szCs w:val="24"/>
                <w:lang w:eastAsia="en-GB"/>
              </w:rPr>
              <w:t>45 - 54</w:t>
            </w:r>
          </w:p>
        </w:tc>
      </w:tr>
      <w:tr w:rsidR="00A30361" w:rsidRPr="00B350DC" w:rsidTr="00902B88">
        <w:trPr>
          <w:tblCellSpacing w:w="15" w:type="dxa"/>
        </w:trPr>
        <w:tc>
          <w:tcPr>
            <w:tcW w:w="0" w:type="auto"/>
            <w:vAlign w:val="center"/>
          </w:tcPr>
          <w:p w:rsidR="00A30361" w:rsidRPr="00B350DC" w:rsidRDefault="00A30361" w:rsidP="00902B88">
            <w:pPr>
              <w:rPr>
                <w:rFonts w:cs="Arial"/>
                <w:szCs w:val="24"/>
                <w:lang w:eastAsia="en-GB"/>
              </w:rPr>
            </w:pPr>
            <w:r w:rsidRPr="00B350DC">
              <w:rPr>
                <w:rFonts w:cs="Arial"/>
                <w:szCs w:val="24"/>
              </w:rPr>
              <w:object w:dxaOrig="225" w:dyaOrig="225">
                <v:shape id="_x0000_i1160" type="#_x0000_t75" style="width:18pt;height:15.6pt" o:ole="">
                  <v:imagedata r:id="rId7" o:title=""/>
                </v:shape>
                <w:control r:id="rId12" w:name="DefaultOcxName6211" w:shapeid="_x0000_i1160"/>
              </w:object>
            </w:r>
          </w:p>
        </w:tc>
        <w:tc>
          <w:tcPr>
            <w:tcW w:w="0" w:type="auto"/>
            <w:vAlign w:val="center"/>
          </w:tcPr>
          <w:p w:rsidR="00A30361" w:rsidRPr="00B350DC" w:rsidRDefault="00A30361" w:rsidP="00902B88">
            <w:pPr>
              <w:rPr>
                <w:rFonts w:cs="Arial"/>
                <w:szCs w:val="24"/>
                <w:lang w:eastAsia="en-GB"/>
              </w:rPr>
            </w:pPr>
            <w:r>
              <w:rPr>
                <w:rFonts w:cs="Arial"/>
                <w:szCs w:val="24"/>
                <w:lang w:eastAsia="en-GB"/>
              </w:rPr>
              <w:t>55 – 64</w:t>
            </w:r>
          </w:p>
        </w:tc>
      </w:tr>
      <w:tr w:rsidR="00A30361" w:rsidRPr="00B350DC" w:rsidTr="00902B88">
        <w:trPr>
          <w:tblCellSpacing w:w="15" w:type="dxa"/>
        </w:trPr>
        <w:tc>
          <w:tcPr>
            <w:tcW w:w="0" w:type="auto"/>
            <w:vAlign w:val="center"/>
          </w:tcPr>
          <w:p w:rsidR="00A30361" w:rsidRPr="00B350DC" w:rsidRDefault="00A30361" w:rsidP="00902B88">
            <w:pPr>
              <w:rPr>
                <w:rFonts w:cs="Arial"/>
                <w:szCs w:val="24"/>
                <w:lang w:eastAsia="en-GB"/>
              </w:rPr>
            </w:pPr>
            <w:r w:rsidRPr="00B350DC">
              <w:rPr>
                <w:rFonts w:cs="Arial"/>
                <w:szCs w:val="24"/>
              </w:rPr>
              <w:object w:dxaOrig="225" w:dyaOrig="225">
                <v:shape id="_x0000_i1163" type="#_x0000_t75" style="width:18pt;height:15.6pt" o:ole="">
                  <v:imagedata r:id="rId7" o:title=""/>
                </v:shape>
                <w:control r:id="rId13" w:name="DefaultOcxName12211" w:shapeid="_x0000_i1163"/>
              </w:object>
            </w:r>
          </w:p>
        </w:tc>
        <w:tc>
          <w:tcPr>
            <w:tcW w:w="0" w:type="auto"/>
            <w:vAlign w:val="center"/>
          </w:tcPr>
          <w:p w:rsidR="00A30361" w:rsidRPr="00B350DC" w:rsidRDefault="00A30361" w:rsidP="00902B88">
            <w:pPr>
              <w:rPr>
                <w:rFonts w:cs="Arial"/>
                <w:szCs w:val="24"/>
                <w:lang w:eastAsia="en-GB"/>
              </w:rPr>
            </w:pPr>
            <w:r>
              <w:rPr>
                <w:rFonts w:cs="Arial"/>
                <w:szCs w:val="24"/>
                <w:lang w:eastAsia="en-GB"/>
              </w:rPr>
              <w:t>65 or over</w:t>
            </w:r>
          </w:p>
        </w:tc>
      </w:tr>
    </w:tbl>
    <w:p w:rsidR="00A30361" w:rsidRDefault="00A30361" w:rsidP="00A30361">
      <w:pPr>
        <w:pStyle w:val="ListParagraph"/>
        <w:numPr>
          <w:ilvl w:val="0"/>
          <w:numId w:val="1"/>
        </w:numPr>
        <w:spacing w:before="100" w:beforeAutospacing="1" w:after="100" w:afterAutospacing="1"/>
        <w:ind w:left="426" w:hanging="426"/>
        <w:jc w:val="both"/>
        <w:rPr>
          <w:rFonts w:cs="Arial"/>
          <w:lang w:val="en" w:eastAsia="en-GB"/>
        </w:rPr>
      </w:pPr>
      <w:r>
        <w:rPr>
          <w:rFonts w:cs="Arial"/>
          <w:lang w:val="en" w:eastAsia="en-GB"/>
        </w:rPr>
        <w:t>Do you consider yourself?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836"/>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66" type="#_x0000_t75" style="width:18pt;height:15.6pt" o:ole="">
                  <v:imagedata r:id="rId7" o:title=""/>
                </v:shape>
                <w:control r:id="rId14" w:name="DefaultOcxName6212" w:shapeid="_x0000_i1166"/>
              </w:object>
            </w:r>
          </w:p>
        </w:tc>
        <w:tc>
          <w:tcPr>
            <w:tcW w:w="0" w:type="auto"/>
            <w:vAlign w:val="center"/>
            <w:hideMark/>
          </w:tcPr>
          <w:p w:rsidR="00A30361" w:rsidRPr="00B350DC" w:rsidRDefault="00A30361" w:rsidP="00902B88">
            <w:pPr>
              <w:rPr>
                <w:rFonts w:cs="Arial"/>
                <w:szCs w:val="24"/>
                <w:lang w:eastAsia="en-GB"/>
              </w:rPr>
            </w:pPr>
            <w:r>
              <w:rPr>
                <w:rFonts w:cs="Arial"/>
                <w:szCs w:val="24"/>
                <w:lang w:eastAsia="en-GB"/>
              </w:rPr>
              <w:t>Male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69" type="#_x0000_t75" style="width:18pt;height:15.6pt" o:ole="">
                  <v:imagedata r:id="rId7" o:title=""/>
                </v:shape>
                <w:control r:id="rId15" w:name="DefaultOcxName12212" w:shapeid="_x0000_i1169"/>
              </w:object>
            </w:r>
          </w:p>
        </w:tc>
        <w:tc>
          <w:tcPr>
            <w:tcW w:w="0" w:type="auto"/>
            <w:vAlign w:val="center"/>
            <w:hideMark/>
          </w:tcPr>
          <w:p w:rsidR="00A30361" w:rsidRPr="00B350DC" w:rsidRDefault="00A30361" w:rsidP="00902B88">
            <w:pPr>
              <w:rPr>
                <w:rFonts w:cs="Arial"/>
                <w:szCs w:val="24"/>
                <w:lang w:eastAsia="en-GB"/>
              </w:rPr>
            </w:pPr>
            <w:r>
              <w:rPr>
                <w:rFonts w:cs="Arial"/>
                <w:szCs w:val="24"/>
                <w:lang w:eastAsia="en-GB"/>
              </w:rPr>
              <w:t>Female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72" type="#_x0000_t75" style="width:18pt;height:15.6pt" o:ole="">
                  <v:imagedata r:id="rId7" o:title=""/>
                </v:shape>
                <w:control r:id="rId16" w:name="DefaultOcxName62122" w:shapeid="_x0000_i1172"/>
              </w:object>
            </w:r>
          </w:p>
        </w:tc>
        <w:tc>
          <w:tcPr>
            <w:tcW w:w="0" w:type="auto"/>
            <w:vAlign w:val="center"/>
            <w:hideMark/>
          </w:tcPr>
          <w:p w:rsidR="00A30361" w:rsidRPr="00B350DC" w:rsidRDefault="00A30361" w:rsidP="00902B88">
            <w:pPr>
              <w:rPr>
                <w:rFonts w:cs="Arial"/>
                <w:szCs w:val="24"/>
                <w:lang w:eastAsia="en-GB"/>
              </w:rPr>
            </w:pPr>
            <w:r>
              <w:rPr>
                <w:rFonts w:cs="Arial"/>
                <w:szCs w:val="24"/>
                <w:lang w:eastAsia="en-GB"/>
              </w:rPr>
              <w:t>Prefer not to say</w:t>
            </w:r>
          </w:p>
        </w:tc>
      </w:tr>
      <w:tr w:rsidR="00A30361" w:rsidRPr="00B350DC" w:rsidTr="00902B88">
        <w:trPr>
          <w:tblCellSpacing w:w="15" w:type="dxa"/>
        </w:trPr>
        <w:tc>
          <w:tcPr>
            <w:tcW w:w="0" w:type="auto"/>
            <w:vAlign w:val="center"/>
          </w:tcPr>
          <w:p w:rsidR="00A30361" w:rsidRPr="00B350DC" w:rsidRDefault="00A30361" w:rsidP="00902B88">
            <w:pPr>
              <w:rPr>
                <w:rFonts w:cs="Arial"/>
                <w:szCs w:val="24"/>
              </w:rPr>
            </w:pPr>
          </w:p>
        </w:tc>
        <w:tc>
          <w:tcPr>
            <w:tcW w:w="0" w:type="auto"/>
            <w:vAlign w:val="center"/>
          </w:tcPr>
          <w:p w:rsidR="00A30361" w:rsidRDefault="00A30361" w:rsidP="00902B88">
            <w:pPr>
              <w:rPr>
                <w:rFonts w:cs="Arial"/>
                <w:szCs w:val="24"/>
                <w:lang w:eastAsia="en-GB"/>
              </w:rPr>
            </w:pPr>
          </w:p>
        </w:tc>
      </w:tr>
    </w:tbl>
    <w:p w:rsidR="00A30361" w:rsidRPr="00EF1A37" w:rsidRDefault="00A30361" w:rsidP="00A30361">
      <w:pPr>
        <w:pStyle w:val="ListParagraph"/>
        <w:numPr>
          <w:ilvl w:val="0"/>
          <w:numId w:val="1"/>
        </w:numPr>
        <w:spacing w:before="100" w:beforeAutospacing="1" w:after="100" w:afterAutospacing="1"/>
        <w:ind w:left="426" w:hanging="426"/>
        <w:jc w:val="both"/>
        <w:rPr>
          <w:rFonts w:cs="Arial"/>
          <w:lang w:val="en" w:eastAsia="en-GB"/>
        </w:rPr>
      </w:pPr>
      <w:r w:rsidRPr="00EF1A37">
        <w:rPr>
          <w:rFonts w:cs="Arial"/>
          <w:lang w:val="en" w:eastAsia="en-GB"/>
        </w:rPr>
        <w:t xml:space="preserve">Do you live in </w:t>
      </w:r>
      <w:r>
        <w:rPr>
          <w:rFonts w:cs="Arial"/>
          <w:lang w:val="en" w:eastAsia="en-GB"/>
        </w:rPr>
        <w:t>West Parley?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89"/>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75" type="#_x0000_t75" style="width:18pt;height:15.6pt" o:ole="">
                  <v:imagedata r:id="rId7" o:title=""/>
                </v:shape>
                <w:control r:id="rId17" w:name="DefaultOcxName6" w:shapeid="_x0000_i1175"/>
              </w:object>
            </w:r>
          </w:p>
        </w:tc>
        <w:tc>
          <w:tcPr>
            <w:tcW w:w="0" w:type="auto"/>
            <w:vAlign w:val="center"/>
            <w:hideMark/>
          </w:tcPr>
          <w:p w:rsidR="00A30361" w:rsidRPr="00B350DC" w:rsidRDefault="00A30361" w:rsidP="00902B88">
            <w:pPr>
              <w:rPr>
                <w:rFonts w:cs="Arial"/>
                <w:szCs w:val="24"/>
                <w:lang w:eastAsia="en-GB"/>
              </w:rPr>
            </w:pPr>
            <w:r>
              <w:rPr>
                <w:rFonts w:cs="Arial"/>
                <w:szCs w:val="24"/>
                <w:lang w:eastAsia="en-GB"/>
              </w:rPr>
              <w:t>Yes</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78" type="#_x0000_t75" style="width:18pt;height:15.6pt" o:ole="">
                  <v:imagedata r:id="rId7" o:title=""/>
                </v:shape>
                <w:control r:id="rId18" w:name="DefaultOcxName12" w:shapeid="_x0000_i1178"/>
              </w:object>
            </w:r>
          </w:p>
        </w:tc>
        <w:tc>
          <w:tcPr>
            <w:tcW w:w="0" w:type="auto"/>
            <w:vAlign w:val="center"/>
            <w:hideMark/>
          </w:tcPr>
          <w:p w:rsidR="00A30361" w:rsidRPr="00B350DC" w:rsidRDefault="00A30361" w:rsidP="00902B88">
            <w:pPr>
              <w:rPr>
                <w:rFonts w:cs="Arial"/>
                <w:szCs w:val="24"/>
                <w:lang w:eastAsia="en-GB"/>
              </w:rPr>
            </w:pPr>
            <w:r>
              <w:rPr>
                <w:rFonts w:cs="Arial"/>
                <w:szCs w:val="24"/>
                <w:lang w:eastAsia="en-GB"/>
              </w:rPr>
              <w:t>No</w:t>
            </w:r>
          </w:p>
        </w:tc>
      </w:tr>
    </w:tbl>
    <w:p w:rsidR="00A30361" w:rsidRDefault="00A30361" w:rsidP="00A30361">
      <w:pPr>
        <w:spacing w:before="100" w:beforeAutospacing="1" w:after="100" w:afterAutospacing="1"/>
        <w:jc w:val="both"/>
        <w:rPr>
          <w:rFonts w:cs="Arial"/>
          <w:lang w:val="en" w:eastAsia="en-GB"/>
        </w:rPr>
      </w:pPr>
      <w:r>
        <w:rPr>
          <w:rFonts w:cs="Arial"/>
          <w:lang w:val="en" w:eastAsia="en-GB"/>
        </w:rPr>
        <w:lastRenderedPageBreak/>
        <w:t>If not please say where</w:t>
      </w: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Pr="00EF1A37" w:rsidRDefault="00A30361" w:rsidP="00A30361">
      <w:pPr>
        <w:pStyle w:val="ListParagraph"/>
        <w:numPr>
          <w:ilvl w:val="0"/>
          <w:numId w:val="1"/>
        </w:numPr>
        <w:spacing w:before="100" w:beforeAutospacing="1" w:after="100" w:afterAutospacing="1"/>
        <w:ind w:left="426"/>
        <w:jc w:val="both"/>
        <w:rPr>
          <w:rFonts w:cs="Arial"/>
          <w:lang w:val="en" w:eastAsia="en-GB"/>
        </w:rPr>
      </w:pPr>
      <w:r w:rsidRPr="00EF1A37">
        <w:rPr>
          <w:rFonts w:cs="Arial"/>
          <w:lang w:val="en" w:eastAsia="en-GB"/>
        </w:rPr>
        <w:t xml:space="preserve">Do you use </w:t>
      </w:r>
      <w:r>
        <w:rPr>
          <w:rFonts w:cs="Arial"/>
          <w:lang w:val="en" w:eastAsia="en-GB"/>
        </w:rPr>
        <w:t>West Parley Recreation Ground?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9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81" type="#_x0000_t75" style="width:18pt;height:15.6pt" o:ole="">
                  <v:imagedata r:id="rId7" o:title=""/>
                </v:shape>
                <w:control r:id="rId19" w:name="DefaultOcxName61" w:shapeid="_x0000_i1181"/>
              </w:object>
            </w:r>
          </w:p>
        </w:tc>
        <w:tc>
          <w:tcPr>
            <w:tcW w:w="0" w:type="auto"/>
            <w:vAlign w:val="center"/>
            <w:hideMark/>
          </w:tcPr>
          <w:p w:rsidR="00A30361" w:rsidRPr="00B350DC" w:rsidRDefault="00A30361" w:rsidP="00902B88">
            <w:pPr>
              <w:rPr>
                <w:rFonts w:cs="Arial"/>
                <w:szCs w:val="24"/>
                <w:lang w:eastAsia="en-GB"/>
              </w:rPr>
            </w:pPr>
            <w:r>
              <w:rPr>
                <w:rFonts w:cs="Arial"/>
                <w:szCs w:val="24"/>
                <w:lang w:eastAsia="en-GB"/>
              </w:rPr>
              <w:t>Yes</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84" type="#_x0000_t75" style="width:18pt;height:15.6pt" o:ole="">
                  <v:imagedata r:id="rId7" o:title=""/>
                </v:shape>
                <w:control r:id="rId20" w:name="DefaultOcxName121" w:shapeid="_x0000_i1184"/>
              </w:object>
            </w:r>
          </w:p>
        </w:tc>
        <w:tc>
          <w:tcPr>
            <w:tcW w:w="0" w:type="auto"/>
            <w:vAlign w:val="center"/>
            <w:hideMark/>
          </w:tcPr>
          <w:p w:rsidR="00A30361" w:rsidRPr="00B350DC" w:rsidRDefault="00A30361" w:rsidP="00902B88">
            <w:pPr>
              <w:rPr>
                <w:rFonts w:cs="Arial"/>
                <w:szCs w:val="24"/>
                <w:lang w:eastAsia="en-GB"/>
              </w:rPr>
            </w:pPr>
            <w:r>
              <w:rPr>
                <w:rFonts w:cs="Arial"/>
                <w:szCs w:val="24"/>
                <w:lang w:eastAsia="en-GB"/>
              </w:rPr>
              <w:t>No (please proceed to question 5)</w:t>
            </w:r>
          </w:p>
        </w:tc>
      </w:tr>
    </w:tbl>
    <w:p w:rsidR="00A30361" w:rsidRDefault="00A30361" w:rsidP="00A30361">
      <w:pPr>
        <w:pStyle w:val="NoSpacing"/>
        <w:rPr>
          <w:u w:val="single"/>
        </w:rPr>
      </w:pPr>
    </w:p>
    <w:p w:rsidR="00A30361" w:rsidRDefault="00A30361" w:rsidP="00A30361">
      <w:pPr>
        <w:pStyle w:val="NoSpacing"/>
        <w:rPr>
          <w:u w:val="single"/>
        </w:rPr>
      </w:pPr>
    </w:p>
    <w:p w:rsidR="00A30361" w:rsidRDefault="00A30361" w:rsidP="00A30361">
      <w:pPr>
        <w:pStyle w:val="NoSpacing"/>
      </w:pPr>
      <w:proofErr w:type="gramStart"/>
      <w:r>
        <w:t>4.a</w:t>
      </w:r>
      <w:proofErr w:type="gramEnd"/>
      <w:r>
        <w:t>)If so, what activities do you use it for?</w:t>
      </w:r>
    </w:p>
    <w:p w:rsidR="00A30361" w:rsidRPr="00B350DC" w:rsidRDefault="00A30361" w:rsidP="00A30361">
      <w:pPr>
        <w:pStyle w:val="NoSpacing"/>
        <w:rPr>
          <w:rFonts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109"/>
        <w:gridCol w:w="50"/>
      </w:tblGrid>
      <w:tr w:rsidR="00A30361" w:rsidRPr="00B350DC" w:rsidTr="00902B88">
        <w:trPr>
          <w:gridAfter w:val="1"/>
          <w:wAfter w:w="5" w:type="dxa"/>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87" type="#_x0000_t75" style="width:18pt;height:15.6pt" o:ole="">
                  <v:imagedata r:id="rId7" o:title=""/>
                </v:shape>
                <w:control r:id="rId21" w:name="DefaultOcxName7" w:shapeid="_x0000_i1187"/>
              </w:object>
            </w:r>
          </w:p>
        </w:tc>
        <w:tc>
          <w:tcPr>
            <w:tcW w:w="3079" w:type="dxa"/>
            <w:vAlign w:val="center"/>
            <w:hideMark/>
          </w:tcPr>
          <w:p w:rsidR="00A30361" w:rsidRPr="00B350DC" w:rsidRDefault="00A30361" w:rsidP="00902B88">
            <w:pPr>
              <w:rPr>
                <w:rFonts w:cs="Arial"/>
                <w:szCs w:val="24"/>
                <w:lang w:eastAsia="en-GB"/>
              </w:rPr>
            </w:pPr>
            <w:r>
              <w:rPr>
                <w:rFonts w:cs="Arial"/>
                <w:szCs w:val="24"/>
                <w:lang w:eastAsia="en-GB"/>
              </w:rPr>
              <w:t>Walking the dog</w:t>
            </w:r>
          </w:p>
        </w:tc>
      </w:tr>
      <w:tr w:rsidR="00A30361" w:rsidRPr="00B350DC" w:rsidTr="00902B88">
        <w:trPr>
          <w:gridAfter w:val="1"/>
          <w:wAfter w:w="5" w:type="dxa"/>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90" type="#_x0000_t75" style="width:18pt;height:15.6pt" o:ole="">
                  <v:imagedata r:id="rId7" o:title=""/>
                </v:shape>
                <w:control r:id="rId22" w:name="DefaultOcxName13" w:shapeid="_x0000_i1190"/>
              </w:object>
            </w:r>
          </w:p>
        </w:tc>
        <w:tc>
          <w:tcPr>
            <w:tcW w:w="3079" w:type="dxa"/>
            <w:vAlign w:val="center"/>
            <w:hideMark/>
          </w:tcPr>
          <w:p w:rsidR="00A30361" w:rsidRPr="00B350DC" w:rsidRDefault="00A30361" w:rsidP="00902B88">
            <w:pPr>
              <w:rPr>
                <w:rFonts w:cs="Arial"/>
                <w:szCs w:val="24"/>
                <w:lang w:eastAsia="en-GB"/>
              </w:rPr>
            </w:pPr>
            <w:r>
              <w:rPr>
                <w:rFonts w:cs="Arial"/>
                <w:szCs w:val="24"/>
                <w:lang w:eastAsia="en-GB"/>
              </w:rPr>
              <w:t>Playing Football</w:t>
            </w:r>
          </w:p>
        </w:tc>
      </w:tr>
      <w:tr w:rsidR="00A30361" w:rsidRPr="00B350DC" w:rsidTr="00902B88">
        <w:trPr>
          <w:gridAfter w:val="1"/>
          <w:wAfter w:w="5" w:type="dxa"/>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93" type="#_x0000_t75" style="width:18pt;height:15.6pt" o:ole="">
                  <v:imagedata r:id="rId7" o:title=""/>
                </v:shape>
                <w:control r:id="rId23" w:name="DefaultOcxName32" w:shapeid="_x0000_i1193"/>
              </w:object>
            </w:r>
          </w:p>
        </w:tc>
        <w:tc>
          <w:tcPr>
            <w:tcW w:w="3079" w:type="dxa"/>
            <w:vAlign w:val="center"/>
            <w:hideMark/>
          </w:tcPr>
          <w:p w:rsidR="00A30361" w:rsidRPr="00B350DC" w:rsidRDefault="00A30361" w:rsidP="00902B88">
            <w:pPr>
              <w:rPr>
                <w:rFonts w:cs="Arial"/>
                <w:szCs w:val="24"/>
                <w:lang w:eastAsia="en-GB"/>
              </w:rPr>
            </w:pPr>
            <w:r>
              <w:rPr>
                <w:rFonts w:cs="Arial"/>
                <w:szCs w:val="24"/>
                <w:lang w:eastAsia="en-GB"/>
              </w:rPr>
              <w:t>Playing Tennis</w:t>
            </w:r>
          </w:p>
        </w:tc>
      </w:tr>
      <w:tr w:rsidR="00A30361" w:rsidRPr="00B350DC" w:rsidTr="00902B88">
        <w:trPr>
          <w:gridAfter w:val="1"/>
          <w:wAfter w:w="5" w:type="dxa"/>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196" type="#_x0000_t75" style="width:18pt;height:15.6pt" o:ole="">
                  <v:imagedata r:id="rId7" o:title=""/>
                </v:shape>
                <w:control r:id="rId24" w:name="DefaultOcxName42" w:shapeid="_x0000_i1196"/>
              </w:object>
            </w:r>
          </w:p>
        </w:tc>
        <w:tc>
          <w:tcPr>
            <w:tcW w:w="3079" w:type="dxa"/>
            <w:vAlign w:val="center"/>
            <w:hideMark/>
          </w:tcPr>
          <w:p w:rsidR="00A30361" w:rsidRPr="00B350DC" w:rsidRDefault="00A30361" w:rsidP="00902B88">
            <w:pPr>
              <w:rPr>
                <w:rFonts w:cs="Arial"/>
                <w:szCs w:val="24"/>
                <w:lang w:eastAsia="en-GB"/>
              </w:rPr>
            </w:pPr>
            <w:r>
              <w:rPr>
                <w:rFonts w:cs="Arial"/>
                <w:szCs w:val="24"/>
                <w:lang w:eastAsia="en-GB"/>
              </w:rPr>
              <w:t>Children’s Play Area</w:t>
            </w:r>
          </w:p>
        </w:tc>
      </w:tr>
      <w:tr w:rsidR="00A30361" w:rsidRPr="00B350DC" w:rsidTr="00902B88">
        <w:trPr>
          <w:gridAfter w:val="1"/>
          <w:wAfter w:w="5" w:type="dxa"/>
          <w:tblCellSpacing w:w="15" w:type="dxa"/>
        </w:trPr>
        <w:tc>
          <w:tcPr>
            <w:tcW w:w="0" w:type="auto"/>
            <w:vAlign w:val="center"/>
          </w:tcPr>
          <w:p w:rsidR="00A30361" w:rsidRPr="00B350DC" w:rsidRDefault="00A30361" w:rsidP="00902B88">
            <w:pPr>
              <w:rPr>
                <w:rFonts w:cs="Arial"/>
                <w:szCs w:val="24"/>
                <w:lang w:eastAsia="en-GB"/>
              </w:rPr>
            </w:pPr>
            <w:r w:rsidRPr="00B350DC">
              <w:rPr>
                <w:rFonts w:cs="Arial"/>
                <w:szCs w:val="24"/>
              </w:rPr>
              <w:object w:dxaOrig="225" w:dyaOrig="225">
                <v:shape id="_x0000_i1199" type="#_x0000_t75" style="width:18pt;height:15.6pt" o:ole="">
                  <v:imagedata r:id="rId7" o:title=""/>
                </v:shape>
                <w:control r:id="rId25" w:name="DefaultOcxName421" w:shapeid="_x0000_i1199"/>
              </w:object>
            </w:r>
          </w:p>
        </w:tc>
        <w:tc>
          <w:tcPr>
            <w:tcW w:w="3079" w:type="dxa"/>
            <w:vAlign w:val="center"/>
          </w:tcPr>
          <w:p w:rsidR="00A30361" w:rsidRPr="00B350DC" w:rsidRDefault="00A30361" w:rsidP="00902B88">
            <w:pPr>
              <w:rPr>
                <w:rFonts w:cs="Arial"/>
                <w:szCs w:val="24"/>
                <w:lang w:eastAsia="en-GB"/>
              </w:rPr>
            </w:pPr>
            <w:r>
              <w:rPr>
                <w:rFonts w:cs="Arial"/>
                <w:szCs w:val="24"/>
                <w:lang w:eastAsia="en-GB"/>
              </w:rPr>
              <w:t>Other, please specify below</w:t>
            </w:r>
          </w:p>
        </w:tc>
      </w:tr>
      <w:tr w:rsidR="00A30361" w:rsidRPr="00B350DC" w:rsidTr="00902B88">
        <w:trPr>
          <w:tblCellSpacing w:w="15" w:type="dxa"/>
        </w:trPr>
        <w:tc>
          <w:tcPr>
            <w:tcW w:w="0" w:type="auto"/>
            <w:vAlign w:val="center"/>
          </w:tcPr>
          <w:p w:rsidR="00A30361" w:rsidRPr="00B350DC" w:rsidRDefault="00A30361" w:rsidP="00902B88">
            <w:pPr>
              <w:rPr>
                <w:rFonts w:cs="Arial"/>
                <w:szCs w:val="24"/>
                <w:lang w:eastAsia="en-GB"/>
              </w:rPr>
            </w:pPr>
          </w:p>
        </w:tc>
        <w:tc>
          <w:tcPr>
            <w:tcW w:w="3114" w:type="dxa"/>
            <w:gridSpan w:val="2"/>
            <w:vAlign w:val="center"/>
          </w:tcPr>
          <w:p w:rsidR="00A30361" w:rsidRPr="00B350DC" w:rsidRDefault="00A30361" w:rsidP="00902B88">
            <w:pPr>
              <w:rPr>
                <w:rFonts w:cs="Arial"/>
                <w:szCs w:val="24"/>
                <w:lang w:eastAsia="en-GB"/>
              </w:rPr>
            </w:pPr>
          </w:p>
        </w:tc>
      </w:tr>
    </w:tbl>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pPr>
    </w:p>
    <w:p w:rsidR="00A30361" w:rsidRDefault="00A30361" w:rsidP="00A30361">
      <w:pPr>
        <w:pStyle w:val="NoSpacing"/>
      </w:pPr>
    </w:p>
    <w:p w:rsidR="00A30361" w:rsidRPr="00147E1E" w:rsidRDefault="00A30361" w:rsidP="00A30361">
      <w:pPr>
        <w:pStyle w:val="NoSpacing"/>
        <w:rPr>
          <w:b/>
        </w:rPr>
      </w:pPr>
      <w:r>
        <w:rPr>
          <w:b/>
        </w:rPr>
        <w:t xml:space="preserve">In answering </w:t>
      </w:r>
      <w:r w:rsidRPr="00147E1E">
        <w:rPr>
          <w:b/>
        </w:rPr>
        <w:t>the questions below, please tick as many bo</w:t>
      </w:r>
      <w:r>
        <w:rPr>
          <w:b/>
        </w:rPr>
        <w:t>xes as you feel are appropriate.</w:t>
      </w:r>
    </w:p>
    <w:p w:rsidR="00A30361" w:rsidRPr="009129AF" w:rsidRDefault="00A30361" w:rsidP="00A30361">
      <w:pPr>
        <w:pStyle w:val="NoSpacing"/>
        <w:rPr>
          <w:b/>
        </w:rPr>
      </w:pPr>
    </w:p>
    <w:p w:rsidR="00A30361" w:rsidRDefault="00A30361" w:rsidP="00A30361">
      <w:pPr>
        <w:pStyle w:val="NoSpacing"/>
        <w:rPr>
          <w:b/>
          <w:u w:val="single"/>
        </w:rPr>
      </w:pPr>
    </w:p>
    <w:p w:rsidR="00A30361" w:rsidRPr="000D6BB7" w:rsidRDefault="00A30361" w:rsidP="00A30361">
      <w:pPr>
        <w:pStyle w:val="NoSpacing"/>
        <w:numPr>
          <w:ilvl w:val="0"/>
          <w:numId w:val="1"/>
        </w:numPr>
        <w:ind w:left="426" w:hanging="426"/>
        <w:rPr>
          <w:b/>
          <w:u w:val="single"/>
        </w:rPr>
      </w:pPr>
      <w:r w:rsidRPr="000D6BB7">
        <w:rPr>
          <w:b/>
          <w:u w:val="single"/>
        </w:rPr>
        <w:t>Dogs on Leads</w:t>
      </w:r>
    </w:p>
    <w:p w:rsidR="00A30361" w:rsidRDefault="00A30361" w:rsidP="00A30361">
      <w:pPr>
        <w:pStyle w:val="NoSpacing"/>
      </w:pPr>
    </w:p>
    <w:p w:rsidR="00A30361" w:rsidRDefault="00A30361" w:rsidP="00A30361">
      <w:pPr>
        <w:pStyle w:val="NoSpacing"/>
        <w:ind w:left="2880" w:hanging="2880"/>
      </w:pPr>
      <w:proofErr w:type="gramStart"/>
      <w:r>
        <w:t xml:space="preserve">Perceived Problem – </w:t>
      </w:r>
      <w:r>
        <w:tab/>
        <w:t>Dogs running free so as to cause a nuisance when authorised   activities are taking place.</w:t>
      </w:r>
      <w:proofErr w:type="gramEnd"/>
    </w:p>
    <w:p w:rsidR="00A30361" w:rsidRDefault="00A30361" w:rsidP="00A30361">
      <w:pPr>
        <w:pStyle w:val="NoSpacing"/>
      </w:pPr>
      <w:r>
        <w:t xml:space="preserve">Proposed Order – </w:t>
      </w:r>
      <w:r>
        <w:tab/>
      </w:r>
      <w:r>
        <w:tab/>
        <w:t>Dogs to be kept on a lead when activities taking place.</w:t>
      </w:r>
    </w:p>
    <w:p w:rsidR="00A30361" w:rsidRDefault="00A30361" w:rsidP="00A30361">
      <w:pPr>
        <w:pStyle w:val="NoSpacing"/>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02" type="#_x0000_t75" style="width:18pt;height:15.6pt" o:ole="">
                  <v:imagedata r:id="rId7" o:title=""/>
                </v:shape>
                <w:control r:id="rId26" w:name="DefaultOcxName4" w:shapeid="_x0000_i1202"/>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05" type="#_x0000_t75" style="width:18pt;height:15.6pt" o:ole="">
                  <v:imagedata r:id="rId7" o:title=""/>
                </v:shape>
                <w:control r:id="rId27" w:name="DefaultOcxName11" w:shapeid="_x0000_i1205"/>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08" type="#_x0000_t75" style="width:18pt;height:15.6pt" o:ole="">
                  <v:imagedata r:id="rId7" o:title=""/>
                </v:shape>
                <w:control r:id="rId28" w:name="DefaultOcxName21" w:shapeid="_x0000_i1208"/>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lastRenderedPageBreak/>
              <w:object w:dxaOrig="225" w:dyaOrig="225">
                <v:shape id="_x0000_i1211" type="#_x0000_t75" style="width:18pt;height:15.6pt" o:ole="">
                  <v:imagedata r:id="rId7" o:title=""/>
                </v:shape>
                <w:control r:id="rId29" w:name="DefaultOcxName31" w:shapeid="_x0000_i1211"/>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Default="00A30361" w:rsidP="00A30361">
      <w:pPr>
        <w:pStyle w:val="NoSpacing"/>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rPr>
          <w:b/>
          <w:u w:val="single"/>
        </w:rPr>
      </w:pPr>
    </w:p>
    <w:p w:rsidR="00A30361" w:rsidRPr="00677FD4" w:rsidRDefault="00A30361" w:rsidP="00A30361">
      <w:pPr>
        <w:pStyle w:val="NoSpacing"/>
        <w:rPr>
          <w:b/>
          <w:u w:val="single"/>
        </w:rPr>
      </w:pPr>
    </w:p>
    <w:p w:rsidR="00A30361" w:rsidRDefault="00A30361" w:rsidP="00A30361">
      <w:pPr>
        <w:pStyle w:val="NoSpacing"/>
        <w:numPr>
          <w:ilvl w:val="0"/>
          <w:numId w:val="1"/>
        </w:numPr>
        <w:ind w:left="426" w:hanging="426"/>
        <w:rPr>
          <w:b/>
          <w:u w:val="single"/>
        </w:rPr>
      </w:pPr>
      <w:r w:rsidRPr="00982D4B">
        <w:rPr>
          <w:b/>
          <w:u w:val="single"/>
        </w:rPr>
        <w:t>Drinking Alcohol</w:t>
      </w:r>
    </w:p>
    <w:p w:rsidR="00A30361" w:rsidRDefault="00A30361" w:rsidP="00A30361">
      <w:pPr>
        <w:pStyle w:val="NoSpacing"/>
        <w:ind w:left="426"/>
        <w:rPr>
          <w:b/>
          <w:u w:val="single"/>
        </w:rPr>
      </w:pPr>
    </w:p>
    <w:p w:rsidR="00A30361" w:rsidRDefault="00A30361" w:rsidP="00A30361">
      <w:pPr>
        <w:pStyle w:val="NoSpacing"/>
        <w:ind w:left="2880" w:hanging="2454"/>
      </w:pPr>
      <w:r>
        <w:t xml:space="preserve">Perceived Problem – </w:t>
      </w:r>
      <w:r>
        <w:tab/>
        <w:t>Anti-social behaviour caused by the consumption of alcohol</w:t>
      </w:r>
    </w:p>
    <w:p w:rsidR="00A30361" w:rsidRDefault="00A30361" w:rsidP="00A30361">
      <w:pPr>
        <w:pStyle w:val="NoSpacing"/>
        <w:ind w:left="2880" w:hanging="2454"/>
      </w:pPr>
      <w:r>
        <w:tab/>
        <w:t>Alcohol being consumed in children’s play area</w:t>
      </w:r>
    </w:p>
    <w:p w:rsidR="00A30361" w:rsidRDefault="00A30361" w:rsidP="00A30361">
      <w:pPr>
        <w:pStyle w:val="NoSpacing"/>
        <w:ind w:left="2880" w:hanging="2454"/>
      </w:pPr>
      <w:r>
        <w:t xml:space="preserve">Proposed Order – </w:t>
      </w:r>
      <w:r>
        <w:tab/>
        <w:t>If causing anti-social behaviour, persons may be asked to cease to consume alcohol and surrender such alcohol</w:t>
      </w:r>
    </w:p>
    <w:p w:rsidR="00A30361" w:rsidRDefault="00A30361" w:rsidP="00A30361">
      <w:pPr>
        <w:pStyle w:val="NoSpacing"/>
        <w:ind w:left="2880" w:hanging="2454"/>
      </w:pPr>
      <w:r>
        <w:tab/>
        <w:t>To legally prohibit the consumption of alcohol in children’s play areas</w:t>
      </w:r>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14" type="#_x0000_t75" style="width:18pt;height:15.6pt" o:ole="">
                  <v:imagedata r:id="rId7" o:title=""/>
                </v:shape>
                <w:control r:id="rId30" w:name="DefaultOcxName43" w:shapeid="_x0000_i1214"/>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17" type="#_x0000_t75" style="width:18pt;height:15.6pt" o:ole="">
                  <v:imagedata r:id="rId7" o:title=""/>
                </v:shape>
                <w:control r:id="rId31" w:name="DefaultOcxName112" w:shapeid="_x0000_i1217"/>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20" type="#_x0000_t75" style="width:18pt;height:15.6pt" o:ole="">
                  <v:imagedata r:id="rId7" o:title=""/>
                </v:shape>
                <w:control r:id="rId32" w:name="DefaultOcxName212" w:shapeid="_x0000_i1220"/>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23" type="#_x0000_t75" style="width:18pt;height:15.6pt" o:ole="">
                  <v:imagedata r:id="rId7" o:title=""/>
                </v:shape>
                <w:control r:id="rId33" w:name="DefaultOcxName312" w:shapeid="_x0000_i1223"/>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Default="00A30361" w:rsidP="00A30361">
      <w:pPr>
        <w:pStyle w:val="NoSpacing"/>
        <w:rPr>
          <w:b/>
          <w:u w:val="single"/>
        </w:rPr>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rPr>
          <w:b/>
          <w:u w:val="single"/>
        </w:rPr>
      </w:pPr>
    </w:p>
    <w:p w:rsidR="00A30361" w:rsidRPr="00B203C8" w:rsidRDefault="00A30361" w:rsidP="00A30361">
      <w:pPr>
        <w:pStyle w:val="NoSpacing"/>
        <w:rPr>
          <w:b/>
          <w:u w:val="single"/>
        </w:rPr>
      </w:pPr>
    </w:p>
    <w:p w:rsidR="00A30361" w:rsidRDefault="00A30361" w:rsidP="00A30361">
      <w:pPr>
        <w:pStyle w:val="NoSpacing"/>
        <w:numPr>
          <w:ilvl w:val="0"/>
          <w:numId w:val="1"/>
        </w:numPr>
        <w:ind w:left="426" w:hanging="426"/>
        <w:rPr>
          <w:b/>
          <w:u w:val="single"/>
        </w:rPr>
      </w:pPr>
      <w:r w:rsidRPr="008A1746">
        <w:rPr>
          <w:b/>
          <w:u w:val="single"/>
        </w:rPr>
        <w:t>Excluding Dogs from Certain Areas</w:t>
      </w:r>
    </w:p>
    <w:p w:rsidR="00A30361" w:rsidRDefault="00A30361" w:rsidP="00A30361">
      <w:pPr>
        <w:pStyle w:val="NoSpacing"/>
        <w:ind w:left="426"/>
        <w:rPr>
          <w:b/>
          <w:u w:val="single"/>
        </w:rPr>
      </w:pPr>
    </w:p>
    <w:p w:rsidR="00A30361" w:rsidRDefault="00A30361" w:rsidP="00A30361">
      <w:pPr>
        <w:pStyle w:val="NoSpacing"/>
        <w:ind w:left="2694" w:hanging="2268"/>
      </w:pPr>
      <w:r w:rsidRPr="00280AD3">
        <w:t>Perceived Problem</w:t>
      </w:r>
      <w:r>
        <w:t xml:space="preserve"> – Dogs in the children’s area, or other areas used by the public can make persons feel threatened and/or risk undue damage being caused to a maintained area</w:t>
      </w:r>
    </w:p>
    <w:p w:rsidR="00A30361" w:rsidRDefault="00A30361" w:rsidP="00A30361">
      <w:pPr>
        <w:pStyle w:val="NoSpacing"/>
        <w:ind w:left="2694" w:hanging="2268"/>
      </w:pPr>
      <w:r>
        <w:t xml:space="preserve">Proposed Order – </w:t>
      </w:r>
      <w:r>
        <w:tab/>
        <w:t>To bar all dogs from such areas (as shown (insert colour/area number) on the draft plan attached to the Order.</w:t>
      </w:r>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26" type="#_x0000_t75" style="width:18pt;height:15.6pt" o:ole="">
                  <v:imagedata r:id="rId7" o:title=""/>
                </v:shape>
                <w:control r:id="rId34" w:name="DefaultOcxName431" w:shapeid="_x0000_i1226"/>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29" type="#_x0000_t75" style="width:18pt;height:15.6pt" o:ole="">
                  <v:imagedata r:id="rId7" o:title=""/>
                </v:shape>
                <w:control r:id="rId35" w:name="DefaultOcxName1121" w:shapeid="_x0000_i1229"/>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32" type="#_x0000_t75" style="width:18pt;height:15.6pt" o:ole="">
                  <v:imagedata r:id="rId7" o:title=""/>
                </v:shape>
                <w:control r:id="rId36" w:name="DefaultOcxName2121" w:shapeid="_x0000_i1232"/>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35" type="#_x0000_t75" style="width:18pt;height:15.6pt" o:ole="">
                  <v:imagedata r:id="rId7" o:title=""/>
                </v:shape>
                <w:control r:id="rId37" w:name="DefaultOcxName3121" w:shapeid="_x0000_i1235"/>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rPr>
          <w:b/>
          <w:u w:val="single"/>
        </w:rPr>
      </w:pPr>
    </w:p>
    <w:p w:rsidR="00A30361" w:rsidRDefault="00A30361" w:rsidP="00A30361">
      <w:pPr>
        <w:pStyle w:val="NoSpacing"/>
        <w:numPr>
          <w:ilvl w:val="0"/>
          <w:numId w:val="1"/>
        </w:numPr>
        <w:ind w:left="426"/>
        <w:rPr>
          <w:b/>
          <w:u w:val="single"/>
        </w:rPr>
      </w:pPr>
      <w:r>
        <w:rPr>
          <w:b/>
          <w:u w:val="single"/>
        </w:rPr>
        <w:t>Littering</w:t>
      </w:r>
    </w:p>
    <w:p w:rsidR="00A30361" w:rsidRDefault="00A30361" w:rsidP="00A30361">
      <w:pPr>
        <w:pStyle w:val="NoSpacing"/>
        <w:ind w:left="426"/>
        <w:rPr>
          <w:b/>
          <w:u w:val="single"/>
        </w:rPr>
      </w:pPr>
    </w:p>
    <w:p w:rsidR="00A30361" w:rsidRDefault="00A30361" w:rsidP="00A30361">
      <w:pPr>
        <w:pStyle w:val="NoSpacing"/>
        <w:ind w:left="2694" w:hanging="2268"/>
      </w:pPr>
      <w:r w:rsidRPr="00280AD3">
        <w:t>Perceived Problem</w:t>
      </w:r>
      <w:r>
        <w:t xml:space="preserve"> – Persons drop litter</w:t>
      </w:r>
    </w:p>
    <w:p w:rsidR="00A30361" w:rsidRDefault="00A30361" w:rsidP="00A30361">
      <w:pPr>
        <w:pStyle w:val="NoSpacing"/>
        <w:ind w:left="2694" w:hanging="2268"/>
      </w:pPr>
      <w:r>
        <w:t xml:space="preserve">Proposed Order – </w:t>
      </w:r>
      <w:r>
        <w:tab/>
        <w:t>Any disposal of litter within the grounds must be in the bins provided</w:t>
      </w:r>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38" type="#_x0000_t75" style="width:18pt;height:15.6pt" o:ole="">
                  <v:imagedata r:id="rId7" o:title=""/>
                </v:shape>
                <w:control r:id="rId38" w:name="DefaultOcxName4311" w:shapeid="_x0000_i1238"/>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41" type="#_x0000_t75" style="width:18pt;height:15.6pt" o:ole="">
                  <v:imagedata r:id="rId7" o:title=""/>
                </v:shape>
                <w:control r:id="rId39" w:name="DefaultOcxName11211" w:shapeid="_x0000_i1241"/>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44" type="#_x0000_t75" style="width:18pt;height:15.6pt" o:ole="">
                  <v:imagedata r:id="rId7" o:title=""/>
                </v:shape>
                <w:control r:id="rId40" w:name="DefaultOcxName21211" w:shapeid="_x0000_i1244"/>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47" type="#_x0000_t75" style="width:18pt;height:15.6pt" o:ole="">
                  <v:imagedata r:id="rId7" o:title=""/>
                </v:shape>
                <w:control r:id="rId41" w:name="DefaultOcxName31211" w:shapeid="_x0000_i1247"/>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ind w:left="426"/>
        <w:rPr>
          <w:b/>
          <w:u w:val="single"/>
        </w:rPr>
      </w:pPr>
    </w:p>
    <w:p w:rsidR="00A30361" w:rsidRDefault="00A30361" w:rsidP="00A30361">
      <w:pPr>
        <w:pStyle w:val="NoSpacing"/>
        <w:numPr>
          <w:ilvl w:val="0"/>
          <w:numId w:val="1"/>
        </w:numPr>
        <w:ind w:left="426"/>
        <w:rPr>
          <w:b/>
          <w:u w:val="single"/>
        </w:rPr>
      </w:pPr>
      <w:r>
        <w:rPr>
          <w:b/>
          <w:u w:val="single"/>
        </w:rPr>
        <w:t>Graffiti</w:t>
      </w:r>
    </w:p>
    <w:p w:rsidR="00A30361" w:rsidRDefault="00A30361" w:rsidP="00A30361">
      <w:pPr>
        <w:pStyle w:val="NoSpacing"/>
        <w:ind w:left="426"/>
        <w:rPr>
          <w:b/>
          <w:u w:val="single"/>
        </w:rPr>
      </w:pPr>
    </w:p>
    <w:p w:rsidR="00A30361" w:rsidRDefault="00A30361" w:rsidP="00A30361">
      <w:pPr>
        <w:pStyle w:val="NoSpacing"/>
        <w:ind w:left="2694" w:hanging="2268"/>
      </w:pPr>
      <w:r w:rsidRPr="00280AD3">
        <w:t>Perceived Problem</w:t>
      </w:r>
      <w:r>
        <w:t xml:space="preserve"> – Objects and structures within the grounds get defaced and graffiti marked upon them</w:t>
      </w:r>
    </w:p>
    <w:p w:rsidR="00A30361" w:rsidRDefault="00A30361" w:rsidP="00A30361">
      <w:pPr>
        <w:pStyle w:val="NoSpacing"/>
        <w:ind w:left="2694" w:hanging="2268"/>
      </w:pPr>
      <w:proofErr w:type="gramStart"/>
      <w:r>
        <w:t xml:space="preserve">Proposed Order – </w:t>
      </w:r>
      <w:r>
        <w:tab/>
        <w:t>To legally prohibit graffiti and any other forms of defacing property.</w:t>
      </w:r>
      <w:proofErr w:type="gramEnd"/>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50" type="#_x0000_t75" style="width:18pt;height:15.6pt" o:ole="">
                  <v:imagedata r:id="rId7" o:title=""/>
                </v:shape>
                <w:control r:id="rId42" w:name="DefaultOcxName43111" w:shapeid="_x0000_i1250"/>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w:t>
            </w:r>
            <w:r>
              <w:rPr>
                <w:rFonts w:cs="Arial"/>
                <w:szCs w:val="24"/>
                <w:lang w:eastAsia="en-GB"/>
              </w:rPr>
              <w:lastRenderedPageBreak/>
              <w:t>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lastRenderedPageBreak/>
              <w:object w:dxaOrig="225" w:dyaOrig="225">
                <v:shape id="_x0000_i1253" type="#_x0000_t75" style="width:18pt;height:15.6pt" o:ole="">
                  <v:imagedata r:id="rId7" o:title=""/>
                </v:shape>
                <w:control r:id="rId43" w:name="DefaultOcxName112111" w:shapeid="_x0000_i1253"/>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56" type="#_x0000_t75" style="width:18pt;height:15.6pt" o:ole="">
                  <v:imagedata r:id="rId7" o:title=""/>
                </v:shape>
                <w:control r:id="rId44" w:name="DefaultOcxName212111" w:shapeid="_x0000_i1256"/>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59" type="#_x0000_t75" style="width:18pt;height:15.6pt" o:ole="">
                  <v:imagedata r:id="rId7" o:title=""/>
                </v:shape>
                <w:control r:id="rId45" w:name="DefaultOcxName312111" w:shapeid="_x0000_i1259"/>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rPr>
          <w:b/>
          <w:u w:val="single"/>
        </w:rPr>
      </w:pPr>
    </w:p>
    <w:p w:rsidR="00A30361" w:rsidRDefault="00A30361" w:rsidP="00A30361">
      <w:pPr>
        <w:pStyle w:val="NoSpacing"/>
        <w:rPr>
          <w:b/>
          <w:u w:val="single"/>
        </w:rPr>
      </w:pPr>
    </w:p>
    <w:p w:rsidR="00A30361" w:rsidRDefault="00A30361" w:rsidP="00A30361">
      <w:pPr>
        <w:pStyle w:val="NoSpacing"/>
        <w:numPr>
          <w:ilvl w:val="0"/>
          <w:numId w:val="1"/>
        </w:numPr>
        <w:ind w:left="426"/>
        <w:rPr>
          <w:b/>
          <w:u w:val="single"/>
        </w:rPr>
      </w:pPr>
      <w:r>
        <w:rPr>
          <w:b/>
          <w:u w:val="single"/>
        </w:rPr>
        <w:t>Damage to Structures and Plants</w:t>
      </w:r>
    </w:p>
    <w:p w:rsidR="00A30361" w:rsidRDefault="00A30361" w:rsidP="00A30361">
      <w:pPr>
        <w:pStyle w:val="NoSpacing"/>
        <w:ind w:left="426"/>
        <w:rPr>
          <w:b/>
          <w:u w:val="single"/>
        </w:rPr>
      </w:pPr>
    </w:p>
    <w:p w:rsidR="00A30361" w:rsidRDefault="00A30361" w:rsidP="00A30361">
      <w:pPr>
        <w:pStyle w:val="NoSpacing"/>
        <w:ind w:left="2694" w:hanging="2268"/>
      </w:pPr>
      <w:r w:rsidRPr="00280AD3">
        <w:t>Perceived Problem</w:t>
      </w:r>
      <w:r>
        <w:t xml:space="preserve"> – Persons may climb, damage, move or remove plants ornaments, seats </w:t>
      </w:r>
      <w:proofErr w:type="spellStart"/>
      <w:r>
        <w:t>etc</w:t>
      </w:r>
      <w:proofErr w:type="spellEnd"/>
      <w:r>
        <w:t>, or erect their own structures without permission</w:t>
      </w:r>
    </w:p>
    <w:p w:rsidR="00A30361" w:rsidRDefault="00A30361" w:rsidP="00A30361">
      <w:pPr>
        <w:pStyle w:val="NoSpacing"/>
        <w:ind w:left="2694" w:hanging="2268"/>
      </w:pPr>
      <w:r>
        <w:t xml:space="preserve">Proposed Order – </w:t>
      </w:r>
      <w:r>
        <w:tab/>
        <w:t>To legally prohibit such actions</w:t>
      </w:r>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62" type="#_x0000_t75" style="width:18pt;height:15.6pt" o:ole="">
                  <v:imagedata r:id="rId7" o:title=""/>
                </v:shape>
                <w:control r:id="rId46" w:name="DefaultOcxName431111" w:shapeid="_x0000_i1262"/>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65" type="#_x0000_t75" style="width:18pt;height:15.6pt" o:ole="">
                  <v:imagedata r:id="rId7" o:title=""/>
                </v:shape>
                <w:control r:id="rId47" w:name="DefaultOcxName1121111" w:shapeid="_x0000_i1265"/>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68" type="#_x0000_t75" style="width:18pt;height:15.6pt" o:ole="">
                  <v:imagedata r:id="rId7" o:title=""/>
                </v:shape>
                <w:control r:id="rId48" w:name="DefaultOcxName2121111" w:shapeid="_x0000_i1268"/>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71" type="#_x0000_t75" style="width:18pt;height:15.6pt" o:ole="">
                  <v:imagedata r:id="rId7" o:title=""/>
                </v:shape>
                <w:control r:id="rId49" w:name="DefaultOcxName3121111" w:shapeid="_x0000_i1271"/>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rPr>
          <w:b/>
          <w:u w:val="single"/>
        </w:rPr>
      </w:pPr>
    </w:p>
    <w:p w:rsidR="00A30361" w:rsidRDefault="00A30361" w:rsidP="00A30361">
      <w:pPr>
        <w:pStyle w:val="NoSpacing"/>
        <w:ind w:left="426"/>
        <w:rPr>
          <w:b/>
          <w:u w:val="single"/>
        </w:rPr>
      </w:pPr>
    </w:p>
    <w:p w:rsidR="00A30361" w:rsidRDefault="00A30361" w:rsidP="00A30361">
      <w:pPr>
        <w:pStyle w:val="NoSpacing"/>
        <w:numPr>
          <w:ilvl w:val="0"/>
          <w:numId w:val="1"/>
        </w:numPr>
        <w:ind w:left="426"/>
        <w:rPr>
          <w:b/>
          <w:u w:val="single"/>
        </w:rPr>
      </w:pPr>
      <w:r>
        <w:rPr>
          <w:b/>
          <w:u w:val="single"/>
        </w:rPr>
        <w:t>Keeping Gates/Barriers Closed</w:t>
      </w:r>
    </w:p>
    <w:p w:rsidR="00A30361" w:rsidRDefault="00A30361" w:rsidP="00A30361">
      <w:pPr>
        <w:pStyle w:val="NoSpacing"/>
        <w:ind w:left="426"/>
        <w:rPr>
          <w:b/>
          <w:u w:val="single"/>
        </w:rPr>
      </w:pPr>
    </w:p>
    <w:p w:rsidR="00A30361" w:rsidRDefault="00A30361" w:rsidP="00A30361">
      <w:pPr>
        <w:pStyle w:val="NoSpacing"/>
        <w:ind w:left="2694" w:hanging="2268"/>
      </w:pPr>
      <w:r w:rsidRPr="00280AD3">
        <w:t>Perceived Problem</w:t>
      </w:r>
      <w:r>
        <w:t xml:space="preserve"> – Despite the suitably located signs, gates and barriers may be left open by members of the public</w:t>
      </w:r>
    </w:p>
    <w:p w:rsidR="00A30361" w:rsidRDefault="00A30361" w:rsidP="00A30361">
      <w:pPr>
        <w:pStyle w:val="NoSpacing"/>
        <w:ind w:left="2694" w:hanging="2268"/>
      </w:pPr>
      <w:r>
        <w:t xml:space="preserve">Proposed Order – </w:t>
      </w:r>
      <w:r>
        <w:tab/>
        <w:t>To legally oblige members of the public to close gates and barriers where a sign conspicuously located nearby requests them to do so.</w:t>
      </w:r>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74" type="#_x0000_t75" style="width:18pt;height:15.6pt" o:ole="">
                  <v:imagedata r:id="rId7" o:title=""/>
                </v:shape>
                <w:control r:id="rId50" w:name="DefaultOcxName431113" w:shapeid="_x0000_i1274"/>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77" type="#_x0000_t75" style="width:18pt;height:15.6pt" o:ole="">
                  <v:imagedata r:id="rId7" o:title=""/>
                </v:shape>
                <w:control r:id="rId51" w:name="DefaultOcxName1121113" w:shapeid="_x0000_i1277"/>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80" type="#_x0000_t75" style="width:18pt;height:15.6pt" o:ole="">
                  <v:imagedata r:id="rId7" o:title=""/>
                </v:shape>
                <w:control r:id="rId52" w:name="DefaultOcxName2121113" w:shapeid="_x0000_i1280"/>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83" type="#_x0000_t75" style="width:18pt;height:15.6pt" o:ole="">
                  <v:imagedata r:id="rId7" o:title=""/>
                </v:shape>
                <w:control r:id="rId53" w:name="DefaultOcxName3121113" w:shapeid="_x0000_i1283"/>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ind w:left="426"/>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ind w:left="426"/>
        <w:rPr>
          <w:b/>
          <w:u w:val="single"/>
        </w:rPr>
      </w:pPr>
    </w:p>
    <w:p w:rsidR="00A30361" w:rsidRDefault="00A30361" w:rsidP="00A30361">
      <w:pPr>
        <w:pStyle w:val="NoSpacing"/>
        <w:numPr>
          <w:ilvl w:val="0"/>
          <w:numId w:val="1"/>
        </w:numPr>
        <w:ind w:left="426"/>
        <w:rPr>
          <w:b/>
          <w:u w:val="single"/>
        </w:rPr>
      </w:pPr>
      <w:r>
        <w:rPr>
          <w:b/>
          <w:u w:val="single"/>
        </w:rPr>
        <w:t>Driving and Parking of Motor Vehicles</w:t>
      </w:r>
    </w:p>
    <w:p w:rsidR="00A30361" w:rsidRDefault="00A30361" w:rsidP="00A30361">
      <w:pPr>
        <w:pStyle w:val="NoSpacing"/>
        <w:ind w:left="2694" w:hanging="2268"/>
      </w:pPr>
    </w:p>
    <w:p w:rsidR="00A30361" w:rsidRDefault="00A30361" w:rsidP="00A30361">
      <w:pPr>
        <w:pStyle w:val="NoSpacing"/>
        <w:ind w:left="2694" w:hanging="2268"/>
      </w:pPr>
      <w:r w:rsidRPr="00280AD3">
        <w:t>Perceived Problem</w:t>
      </w:r>
      <w:r>
        <w:t xml:space="preserve"> – Persons may park their cars in the car park when not using the facilities within the ground and/or may park their cars outside the marked parking bays provided</w:t>
      </w:r>
    </w:p>
    <w:p w:rsidR="00A30361" w:rsidRDefault="00A30361" w:rsidP="00A30361">
      <w:pPr>
        <w:pStyle w:val="NoSpacing"/>
        <w:ind w:left="2694" w:hanging="2268"/>
      </w:pPr>
      <w:r>
        <w:t xml:space="preserve">Proposed Order – </w:t>
      </w:r>
      <w:r>
        <w:tab/>
        <w:t>To legally prohibit members of the public from parking their cars in the car park, as indicated on the plan to the Order, unless using the facilities within the grounds</w:t>
      </w:r>
    </w:p>
    <w:p w:rsidR="00A30361" w:rsidRDefault="00A30361" w:rsidP="00A30361">
      <w:pPr>
        <w:pStyle w:val="NoSpacing"/>
        <w:ind w:left="2694" w:hanging="2268"/>
      </w:pPr>
      <w:r>
        <w:tab/>
        <w:t>To legally oblige members of the public to park within the marked parking bays</w:t>
      </w:r>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86" type="#_x0000_t75" style="width:18pt;height:15.6pt" o:ole="">
                  <v:imagedata r:id="rId7" o:title=""/>
                </v:shape>
                <w:control r:id="rId54" w:name="DefaultOcxName4311134" w:shapeid="_x0000_i1286"/>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89" type="#_x0000_t75" style="width:18pt;height:15.6pt" o:ole="">
                  <v:imagedata r:id="rId7" o:title=""/>
                </v:shape>
                <w:control r:id="rId55" w:name="DefaultOcxName11211134" w:shapeid="_x0000_i1289"/>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92" type="#_x0000_t75" style="width:18pt;height:15.6pt" o:ole="">
                  <v:imagedata r:id="rId7" o:title=""/>
                </v:shape>
                <w:control r:id="rId56" w:name="DefaultOcxName21211134" w:shapeid="_x0000_i1292"/>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95" type="#_x0000_t75" style="width:18pt;height:15.6pt" o:ole="">
                  <v:imagedata r:id="rId7" o:title=""/>
                </v:shape>
                <w:control r:id="rId57" w:name="DefaultOcxName31211134" w:shapeid="_x0000_i1295"/>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ind w:left="426"/>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ind w:left="426"/>
        <w:rPr>
          <w:b/>
          <w:u w:val="single"/>
        </w:rPr>
      </w:pPr>
    </w:p>
    <w:p w:rsidR="00A30361" w:rsidRDefault="00A30361" w:rsidP="00A30361">
      <w:pPr>
        <w:pStyle w:val="NoSpacing"/>
        <w:ind w:left="426"/>
        <w:rPr>
          <w:b/>
          <w:u w:val="single"/>
        </w:rPr>
      </w:pPr>
    </w:p>
    <w:p w:rsidR="00A30361" w:rsidRDefault="00A30361" w:rsidP="00A30361">
      <w:pPr>
        <w:pStyle w:val="NoSpacing"/>
        <w:numPr>
          <w:ilvl w:val="0"/>
          <w:numId w:val="1"/>
        </w:numPr>
        <w:rPr>
          <w:b/>
          <w:u w:val="single"/>
        </w:rPr>
      </w:pPr>
      <w:r>
        <w:rPr>
          <w:b/>
          <w:u w:val="single"/>
        </w:rPr>
        <w:t>Causing Excessive Noise</w:t>
      </w:r>
    </w:p>
    <w:p w:rsidR="00A30361" w:rsidRDefault="00A30361" w:rsidP="00A30361">
      <w:pPr>
        <w:pStyle w:val="NoSpacing"/>
        <w:ind w:left="426"/>
        <w:rPr>
          <w:b/>
          <w:u w:val="single"/>
        </w:rPr>
      </w:pPr>
    </w:p>
    <w:p w:rsidR="00A30361" w:rsidRDefault="00A30361" w:rsidP="00A30361">
      <w:pPr>
        <w:pStyle w:val="NoSpacing"/>
        <w:ind w:left="2694" w:hanging="2268"/>
      </w:pPr>
      <w:r w:rsidRPr="00280AD3">
        <w:t>Perceived Problem</w:t>
      </w:r>
      <w:r>
        <w:t xml:space="preserve"> – A person may take part in activities that cause disturbance to others due to the levels of noise caused.</w:t>
      </w:r>
    </w:p>
    <w:p w:rsidR="00A30361" w:rsidRDefault="00A30361" w:rsidP="00A30361">
      <w:pPr>
        <w:pStyle w:val="NoSpacing"/>
        <w:ind w:left="2694" w:hanging="2268"/>
      </w:pPr>
      <w:proofErr w:type="gramStart"/>
      <w:r>
        <w:lastRenderedPageBreak/>
        <w:t xml:space="preserve">Proposed Order – </w:t>
      </w:r>
      <w:r>
        <w:tab/>
        <w:t>To legally prohibit persons from taking part in such activities.</w:t>
      </w:r>
      <w:proofErr w:type="gramEnd"/>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298" type="#_x0000_t75" style="width:18pt;height:15.6pt" o:ole="">
                  <v:imagedata r:id="rId7" o:title=""/>
                </v:shape>
                <w:control r:id="rId58" w:name="DefaultOcxName43111342" w:shapeid="_x0000_i1298"/>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01" type="#_x0000_t75" style="width:18pt;height:15.6pt" o:ole="">
                  <v:imagedata r:id="rId7" o:title=""/>
                </v:shape>
                <w:control r:id="rId59" w:name="DefaultOcxName112111342" w:shapeid="_x0000_i1301"/>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04" type="#_x0000_t75" style="width:18pt;height:15.6pt" o:ole="">
                  <v:imagedata r:id="rId7" o:title=""/>
                </v:shape>
                <w:control r:id="rId60" w:name="DefaultOcxName212111342" w:shapeid="_x0000_i1304"/>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07" type="#_x0000_t75" style="width:18pt;height:15.6pt" o:ole="">
                  <v:imagedata r:id="rId7" o:title=""/>
                </v:shape>
                <w:control r:id="rId61" w:name="DefaultOcxName312111342" w:shapeid="_x0000_i1307"/>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ind w:left="426"/>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ind w:left="426"/>
        <w:rPr>
          <w:b/>
          <w:u w:val="single"/>
        </w:rPr>
      </w:pPr>
    </w:p>
    <w:p w:rsidR="00A30361" w:rsidRPr="006A3F08" w:rsidRDefault="00A30361" w:rsidP="00A30361">
      <w:pPr>
        <w:pStyle w:val="NoSpacing"/>
        <w:numPr>
          <w:ilvl w:val="0"/>
          <w:numId w:val="1"/>
        </w:numPr>
        <w:rPr>
          <w:b/>
          <w:u w:val="single"/>
        </w:rPr>
      </w:pPr>
      <w:r w:rsidRPr="006A3F08">
        <w:rPr>
          <w:b/>
          <w:u w:val="single"/>
        </w:rPr>
        <w:t>Fires</w:t>
      </w:r>
    </w:p>
    <w:p w:rsidR="00A30361" w:rsidRDefault="00A30361" w:rsidP="00A30361">
      <w:pPr>
        <w:pStyle w:val="NoSpacing"/>
        <w:ind w:left="2694" w:hanging="2268"/>
      </w:pPr>
    </w:p>
    <w:p w:rsidR="00A30361" w:rsidRDefault="00A30361" w:rsidP="00A30361">
      <w:pPr>
        <w:pStyle w:val="NoSpacing"/>
        <w:ind w:left="2694" w:hanging="2268"/>
      </w:pPr>
      <w:r w:rsidRPr="00280AD3">
        <w:t>Perceived Problem</w:t>
      </w:r>
      <w:r>
        <w:t xml:space="preserve"> – Persons may light or make fires on the grounds</w:t>
      </w:r>
    </w:p>
    <w:p w:rsidR="00A30361" w:rsidRDefault="00A30361" w:rsidP="00A30361">
      <w:pPr>
        <w:pStyle w:val="NoSpacing"/>
        <w:ind w:left="2694" w:hanging="2268"/>
      </w:pPr>
      <w:proofErr w:type="gramStart"/>
      <w:r>
        <w:t xml:space="preserve">Proposed Order – </w:t>
      </w:r>
      <w:r>
        <w:tab/>
        <w:t>To legally prohibit such actions without prior permission from the land owner or council.</w:t>
      </w:r>
      <w:proofErr w:type="gramEnd"/>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10" type="#_x0000_t75" style="width:18pt;height:15.6pt" o:ole="">
                  <v:imagedata r:id="rId7" o:title=""/>
                </v:shape>
                <w:control r:id="rId62" w:name="DefaultOcxName4311132" w:shapeid="_x0000_i1310"/>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13" type="#_x0000_t75" style="width:18pt;height:15.6pt" o:ole="">
                  <v:imagedata r:id="rId7" o:title=""/>
                </v:shape>
                <w:control r:id="rId63" w:name="DefaultOcxName11211132" w:shapeid="_x0000_i1313"/>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16" type="#_x0000_t75" style="width:18pt;height:15.6pt" o:ole="">
                  <v:imagedata r:id="rId7" o:title=""/>
                </v:shape>
                <w:control r:id="rId64" w:name="DefaultOcxName21211132" w:shapeid="_x0000_i1316"/>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19" type="#_x0000_t75" style="width:18pt;height:15.6pt" o:ole="">
                  <v:imagedata r:id="rId7" o:title=""/>
                </v:shape>
                <w:control r:id="rId65" w:name="DefaultOcxName31211132" w:shapeid="_x0000_i1319"/>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ind w:left="426"/>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ind w:left="426"/>
        <w:rPr>
          <w:b/>
          <w:u w:val="single"/>
        </w:rPr>
      </w:pPr>
    </w:p>
    <w:p w:rsidR="00A30361" w:rsidRDefault="00A30361" w:rsidP="00A30361">
      <w:pPr>
        <w:pStyle w:val="NoSpacing"/>
        <w:ind w:left="426"/>
        <w:rPr>
          <w:b/>
          <w:u w:val="single"/>
        </w:rPr>
      </w:pPr>
    </w:p>
    <w:p w:rsidR="00A30361" w:rsidRDefault="00A30361" w:rsidP="00A30361">
      <w:pPr>
        <w:pStyle w:val="NoSpacing"/>
        <w:numPr>
          <w:ilvl w:val="0"/>
          <w:numId w:val="1"/>
        </w:numPr>
        <w:rPr>
          <w:b/>
          <w:u w:val="single"/>
        </w:rPr>
      </w:pPr>
      <w:r>
        <w:rPr>
          <w:b/>
          <w:u w:val="single"/>
        </w:rPr>
        <w:t>Ball Games</w:t>
      </w:r>
    </w:p>
    <w:p w:rsidR="00A30361" w:rsidRDefault="00A30361" w:rsidP="00A30361">
      <w:pPr>
        <w:pStyle w:val="NoSpacing"/>
        <w:ind w:left="360"/>
        <w:rPr>
          <w:b/>
          <w:u w:val="single"/>
        </w:rPr>
      </w:pPr>
    </w:p>
    <w:p w:rsidR="00A30361" w:rsidRDefault="00A30361" w:rsidP="00A30361">
      <w:pPr>
        <w:pStyle w:val="NoSpacing"/>
        <w:ind w:left="2694" w:hanging="2268"/>
      </w:pPr>
      <w:r w:rsidRPr="00280AD3">
        <w:t>Perceived Problem</w:t>
      </w:r>
      <w:r>
        <w:t xml:space="preserve"> – Persons may play games in areas not specified for that use or interfere with other people’s games</w:t>
      </w:r>
    </w:p>
    <w:p w:rsidR="00A30361" w:rsidRDefault="00A30361" w:rsidP="00A30361">
      <w:pPr>
        <w:pStyle w:val="NoSpacing"/>
        <w:ind w:left="2694" w:hanging="2268"/>
      </w:pPr>
      <w:r>
        <w:lastRenderedPageBreak/>
        <w:t xml:space="preserve">Proposed Order – </w:t>
      </w:r>
      <w:r>
        <w:tab/>
        <w:t>To legally prohibit people from playing games other than those specified in the areas as indicated on the plan to the Order and from interfering with other games already taking place</w:t>
      </w:r>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22" type="#_x0000_t75" style="width:18pt;height:15.6pt" o:ole="">
                  <v:imagedata r:id="rId7" o:title=""/>
                </v:shape>
                <w:control r:id="rId66" w:name="DefaultOcxName43111311" w:shapeid="_x0000_i1322"/>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25" type="#_x0000_t75" style="width:18pt;height:15.6pt" o:ole="">
                  <v:imagedata r:id="rId7" o:title=""/>
                </v:shape>
                <w:control r:id="rId67" w:name="DefaultOcxName112111311" w:shapeid="_x0000_i1325"/>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28" type="#_x0000_t75" style="width:18pt;height:15.6pt" o:ole="">
                  <v:imagedata r:id="rId7" o:title=""/>
                </v:shape>
                <w:control r:id="rId68" w:name="DefaultOcxName212111311" w:shapeid="_x0000_i1328"/>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31" type="#_x0000_t75" style="width:18pt;height:15.6pt" o:ole="">
                  <v:imagedata r:id="rId7" o:title=""/>
                </v:shape>
                <w:control r:id="rId69" w:name="DefaultOcxName312111311" w:shapeid="_x0000_i1331"/>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ind w:left="426"/>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ind w:left="426"/>
        <w:rPr>
          <w:b/>
          <w:u w:val="single"/>
        </w:rPr>
      </w:pPr>
    </w:p>
    <w:p w:rsidR="00A30361" w:rsidRPr="00CD6B70" w:rsidRDefault="00A30361" w:rsidP="00A30361">
      <w:pPr>
        <w:pStyle w:val="NoSpacing"/>
        <w:ind w:left="360"/>
      </w:pPr>
    </w:p>
    <w:p w:rsidR="00A30361" w:rsidRDefault="00A30361" w:rsidP="00A30361">
      <w:pPr>
        <w:pStyle w:val="NoSpacing"/>
        <w:numPr>
          <w:ilvl w:val="0"/>
          <w:numId w:val="1"/>
        </w:numPr>
        <w:rPr>
          <w:b/>
          <w:u w:val="single"/>
        </w:rPr>
      </w:pPr>
      <w:r>
        <w:rPr>
          <w:b/>
          <w:u w:val="single"/>
        </w:rPr>
        <w:t>Use of Children’s Play Areas</w:t>
      </w:r>
    </w:p>
    <w:p w:rsidR="00A30361" w:rsidRDefault="00A30361" w:rsidP="00A30361">
      <w:pPr>
        <w:pStyle w:val="NoSpacing"/>
        <w:ind w:left="360"/>
        <w:rPr>
          <w:b/>
          <w:u w:val="single"/>
        </w:rPr>
      </w:pPr>
    </w:p>
    <w:p w:rsidR="00A30361" w:rsidRDefault="00A30361" w:rsidP="00A30361">
      <w:pPr>
        <w:pStyle w:val="NoSpacing"/>
        <w:ind w:left="2694" w:hanging="2268"/>
      </w:pPr>
      <w:r w:rsidRPr="00280AD3">
        <w:t>Perceived Problem</w:t>
      </w:r>
      <w:r>
        <w:t xml:space="preserve"> – Persons over the age of 12 may enter areas set out for children to play and/or they may use any apparatus provided causing nuisance to others and damage to equipment</w:t>
      </w:r>
    </w:p>
    <w:p w:rsidR="00A30361" w:rsidRDefault="00A30361" w:rsidP="00A30361">
      <w:pPr>
        <w:pStyle w:val="NoSpacing"/>
        <w:ind w:left="2694"/>
      </w:pPr>
      <w:r w:rsidRPr="007D7B4A">
        <w:t>To legally prohibit the use of apparatus in children’s playing areas by person over the age of 12.</w:t>
      </w:r>
    </w:p>
    <w:p w:rsidR="00A30361" w:rsidRDefault="00A30361" w:rsidP="00A30361">
      <w:pPr>
        <w:pStyle w:val="NoSpacing"/>
        <w:ind w:left="2694" w:hanging="2268"/>
      </w:pPr>
      <w:r>
        <w:t xml:space="preserve">Proposed Order – </w:t>
      </w:r>
      <w:r>
        <w:tab/>
        <w:t>To legally prohibit persons over the age of 12 from entering child play areas as indicated on the plan to the Order, unless they are in charge of a child under the age of 12.</w:t>
      </w:r>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34" type="#_x0000_t75" style="width:18pt;height:15.6pt" o:ole="">
                  <v:imagedata r:id="rId7" o:title=""/>
                </v:shape>
                <w:control r:id="rId70" w:name="DefaultOcxName43111312" w:shapeid="_x0000_i1334"/>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37" type="#_x0000_t75" style="width:18pt;height:15.6pt" o:ole="">
                  <v:imagedata r:id="rId7" o:title=""/>
                </v:shape>
                <w:control r:id="rId71" w:name="DefaultOcxName112111312" w:shapeid="_x0000_i1337"/>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40" type="#_x0000_t75" style="width:18pt;height:15.6pt" o:ole="">
                  <v:imagedata r:id="rId7" o:title=""/>
                </v:shape>
                <w:control r:id="rId72" w:name="DefaultOcxName212111312" w:shapeid="_x0000_i1340"/>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43" type="#_x0000_t75" style="width:18pt;height:15.6pt" o:ole="">
                  <v:imagedata r:id="rId7" o:title=""/>
                </v:shape>
                <w:control r:id="rId73" w:name="DefaultOcxName312111312" w:shapeid="_x0000_i1343"/>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ind w:left="426"/>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ind w:left="426"/>
        <w:rPr>
          <w:b/>
          <w:u w:val="single"/>
        </w:rPr>
      </w:pPr>
    </w:p>
    <w:p w:rsidR="00A30361" w:rsidRDefault="00A30361" w:rsidP="00A30361">
      <w:pPr>
        <w:pStyle w:val="NoSpacing"/>
        <w:numPr>
          <w:ilvl w:val="0"/>
          <w:numId w:val="1"/>
        </w:numPr>
        <w:rPr>
          <w:b/>
          <w:u w:val="single"/>
        </w:rPr>
      </w:pPr>
      <w:r>
        <w:rPr>
          <w:b/>
          <w:u w:val="single"/>
        </w:rPr>
        <w:t>Trading of Goods</w:t>
      </w:r>
    </w:p>
    <w:p w:rsidR="00A30361" w:rsidRDefault="00A30361" w:rsidP="00A30361">
      <w:pPr>
        <w:pStyle w:val="NoSpacing"/>
        <w:ind w:left="426"/>
        <w:rPr>
          <w:b/>
          <w:u w:val="single"/>
        </w:rPr>
      </w:pPr>
    </w:p>
    <w:p w:rsidR="00A30361" w:rsidRDefault="00A30361" w:rsidP="00A30361">
      <w:pPr>
        <w:pStyle w:val="NoSpacing"/>
        <w:ind w:left="2694" w:hanging="2268"/>
      </w:pPr>
      <w:r w:rsidRPr="00280AD3">
        <w:t>Perceived Problem</w:t>
      </w:r>
      <w:r>
        <w:t xml:space="preserve"> – Persons may trade goods or services on the grounds.</w:t>
      </w:r>
    </w:p>
    <w:p w:rsidR="00A30361" w:rsidRDefault="00A30361" w:rsidP="00A30361">
      <w:pPr>
        <w:pStyle w:val="NoSpacing"/>
        <w:ind w:left="2694" w:hanging="2268"/>
      </w:pPr>
      <w:proofErr w:type="gramStart"/>
      <w:r>
        <w:t xml:space="preserve">Proposed Order – </w:t>
      </w:r>
      <w:r>
        <w:tab/>
        <w:t>To legally prohibit such actions from taking place on the grounds without prior permission from the land owner or council.</w:t>
      </w:r>
      <w:proofErr w:type="gramEnd"/>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46" type="#_x0000_t75" style="width:18pt;height:15.6pt" o:ole="">
                  <v:imagedata r:id="rId7" o:title=""/>
                </v:shape>
                <w:control r:id="rId74" w:name="DefaultOcxName43111341" w:shapeid="_x0000_i1346"/>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49" type="#_x0000_t75" style="width:18pt;height:15.6pt" o:ole="">
                  <v:imagedata r:id="rId7" o:title=""/>
                </v:shape>
                <w:control r:id="rId75" w:name="DefaultOcxName112111341" w:shapeid="_x0000_i1349"/>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52" type="#_x0000_t75" style="width:18pt;height:15.6pt" o:ole="">
                  <v:imagedata r:id="rId7" o:title=""/>
                </v:shape>
                <w:control r:id="rId76" w:name="DefaultOcxName212111341" w:shapeid="_x0000_i1352"/>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55" type="#_x0000_t75" style="width:18pt;height:15.6pt" o:ole="">
                  <v:imagedata r:id="rId7" o:title=""/>
                </v:shape>
                <w:control r:id="rId77" w:name="DefaultOcxName312111341" w:shapeid="_x0000_i1355"/>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ind w:left="426"/>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ind w:left="426"/>
        <w:rPr>
          <w:b/>
          <w:u w:val="single"/>
        </w:rPr>
      </w:pPr>
    </w:p>
    <w:p w:rsidR="00A30361" w:rsidRDefault="00A30361" w:rsidP="00A30361">
      <w:pPr>
        <w:pStyle w:val="NoSpacing"/>
        <w:numPr>
          <w:ilvl w:val="0"/>
          <w:numId w:val="1"/>
        </w:numPr>
        <w:rPr>
          <w:b/>
          <w:u w:val="single"/>
        </w:rPr>
      </w:pPr>
      <w:r>
        <w:rPr>
          <w:b/>
          <w:u w:val="single"/>
        </w:rPr>
        <w:t>Shooting or Throwing of missiles</w:t>
      </w:r>
    </w:p>
    <w:p w:rsidR="00A30361" w:rsidRDefault="00A30361" w:rsidP="00A30361">
      <w:pPr>
        <w:pStyle w:val="NoSpacing"/>
        <w:ind w:left="426"/>
        <w:rPr>
          <w:b/>
          <w:u w:val="single"/>
        </w:rPr>
      </w:pPr>
    </w:p>
    <w:p w:rsidR="00A30361" w:rsidRDefault="00A30361" w:rsidP="00A30361">
      <w:pPr>
        <w:pStyle w:val="NoSpacing"/>
        <w:ind w:left="2694" w:hanging="2268"/>
      </w:pPr>
      <w:r w:rsidRPr="00280AD3">
        <w:t>Perceived Problem</w:t>
      </w:r>
      <w:r>
        <w:t xml:space="preserve"> – Persons may throw or shoot objects which may cause injury to other persons</w:t>
      </w:r>
    </w:p>
    <w:p w:rsidR="00A30361" w:rsidRDefault="00A30361" w:rsidP="00A30361">
      <w:pPr>
        <w:pStyle w:val="NoSpacing"/>
        <w:ind w:left="2694" w:hanging="2268"/>
      </w:pPr>
      <w:proofErr w:type="gramStart"/>
      <w:r>
        <w:t xml:space="preserve">Proposed Order – </w:t>
      </w:r>
      <w:r>
        <w:tab/>
        <w:t>To legally prohibit such actions from taking place.</w:t>
      </w:r>
      <w:proofErr w:type="gramEnd"/>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58" type="#_x0000_t75" style="width:18pt;height:15.6pt" o:ole="">
                  <v:imagedata r:id="rId7" o:title=""/>
                </v:shape>
                <w:control r:id="rId78" w:name="DefaultOcxName4311133" w:shapeid="_x0000_i1358"/>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61" type="#_x0000_t75" style="width:18pt;height:15.6pt" o:ole="">
                  <v:imagedata r:id="rId7" o:title=""/>
                </v:shape>
                <w:control r:id="rId79" w:name="DefaultOcxName11211133" w:shapeid="_x0000_i1361"/>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64" type="#_x0000_t75" style="width:18pt;height:15.6pt" o:ole="">
                  <v:imagedata r:id="rId7" o:title=""/>
                </v:shape>
                <w:control r:id="rId80" w:name="DefaultOcxName21211133" w:shapeid="_x0000_i1364"/>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67" type="#_x0000_t75" style="width:18pt;height:15.6pt" o:ole="">
                  <v:imagedata r:id="rId7" o:title=""/>
                </v:shape>
                <w:control r:id="rId81" w:name="DefaultOcxName31211133" w:shapeid="_x0000_i1367"/>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ind w:left="426"/>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ind w:left="426"/>
        <w:rPr>
          <w:b/>
          <w:u w:val="single"/>
        </w:rPr>
      </w:pPr>
    </w:p>
    <w:p w:rsidR="00A30361" w:rsidRDefault="00A30361" w:rsidP="00A30361">
      <w:pPr>
        <w:pStyle w:val="NoSpacing"/>
        <w:ind w:left="360"/>
        <w:rPr>
          <w:b/>
          <w:u w:val="single"/>
        </w:rPr>
      </w:pPr>
    </w:p>
    <w:p w:rsidR="00A30361" w:rsidRPr="006A3F08" w:rsidRDefault="00A30361" w:rsidP="00A30361">
      <w:pPr>
        <w:pStyle w:val="NoSpacing"/>
        <w:numPr>
          <w:ilvl w:val="0"/>
          <w:numId w:val="1"/>
        </w:numPr>
        <w:rPr>
          <w:b/>
          <w:u w:val="single"/>
        </w:rPr>
      </w:pPr>
      <w:r w:rsidRPr="006A3F08">
        <w:rPr>
          <w:b/>
          <w:u w:val="single"/>
        </w:rPr>
        <w:t>Camping</w:t>
      </w:r>
    </w:p>
    <w:p w:rsidR="00A30361" w:rsidRDefault="00A30361" w:rsidP="00A30361">
      <w:pPr>
        <w:pStyle w:val="NoSpacing"/>
        <w:ind w:left="2694" w:hanging="2268"/>
      </w:pPr>
    </w:p>
    <w:p w:rsidR="00A30361" w:rsidRDefault="00A30361" w:rsidP="00A30361">
      <w:pPr>
        <w:pStyle w:val="NoSpacing"/>
        <w:ind w:left="2694" w:hanging="2268"/>
      </w:pPr>
      <w:r w:rsidRPr="00280AD3">
        <w:t>Perceived Problem</w:t>
      </w:r>
      <w:r>
        <w:t xml:space="preserve"> – Persons may set up camp or caravans on the grounds</w:t>
      </w:r>
    </w:p>
    <w:p w:rsidR="00A30361" w:rsidRDefault="00A30361" w:rsidP="00A30361">
      <w:pPr>
        <w:pStyle w:val="NoSpacing"/>
        <w:ind w:left="2694" w:hanging="2268"/>
      </w:pPr>
      <w:proofErr w:type="gramStart"/>
      <w:r>
        <w:t xml:space="preserve">Proposed Order – </w:t>
      </w:r>
      <w:r>
        <w:tab/>
        <w:t>To legally prohibit such actions without prior permission from the land owner or council.</w:t>
      </w:r>
      <w:proofErr w:type="gramEnd"/>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70" type="#_x0000_t75" style="width:18pt;height:15.6pt" o:ole="">
                  <v:imagedata r:id="rId7" o:title=""/>
                </v:shape>
                <w:control r:id="rId82" w:name="DefaultOcxName4311131" w:shapeid="_x0000_i1370"/>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73" type="#_x0000_t75" style="width:18pt;height:15.6pt" o:ole="">
                  <v:imagedata r:id="rId7" o:title=""/>
                </v:shape>
                <w:control r:id="rId83" w:name="DefaultOcxName11211131" w:shapeid="_x0000_i1373"/>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76" type="#_x0000_t75" style="width:18pt;height:15.6pt" o:ole="">
                  <v:imagedata r:id="rId7" o:title=""/>
                </v:shape>
                <w:control r:id="rId84" w:name="DefaultOcxName21211131" w:shapeid="_x0000_i1376"/>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79" type="#_x0000_t75" style="width:18pt;height:15.6pt" o:ole="">
                  <v:imagedata r:id="rId7" o:title=""/>
                </v:shape>
                <w:control r:id="rId85" w:name="DefaultOcxName31211131" w:shapeid="_x0000_i1379"/>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ind w:left="426"/>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ind w:left="426"/>
        <w:rPr>
          <w:b/>
          <w:u w:val="single"/>
        </w:rPr>
      </w:pPr>
    </w:p>
    <w:p w:rsidR="00A30361" w:rsidRDefault="00A30361" w:rsidP="00A30361">
      <w:pPr>
        <w:pStyle w:val="NoSpacing"/>
        <w:numPr>
          <w:ilvl w:val="0"/>
          <w:numId w:val="1"/>
        </w:numPr>
        <w:rPr>
          <w:b/>
          <w:u w:val="single"/>
        </w:rPr>
      </w:pPr>
      <w:r>
        <w:rPr>
          <w:b/>
          <w:u w:val="single"/>
        </w:rPr>
        <w:t>Obstructing Public Officers from carrying out their duties</w:t>
      </w:r>
    </w:p>
    <w:p w:rsidR="00A30361" w:rsidRDefault="00A30361" w:rsidP="00A30361">
      <w:pPr>
        <w:pStyle w:val="NoSpacing"/>
        <w:ind w:left="426"/>
        <w:rPr>
          <w:b/>
          <w:u w:val="single"/>
        </w:rPr>
      </w:pPr>
    </w:p>
    <w:p w:rsidR="00A30361" w:rsidRDefault="00A30361" w:rsidP="00A30361">
      <w:pPr>
        <w:pStyle w:val="NoSpacing"/>
        <w:ind w:left="2694" w:hanging="2268"/>
      </w:pPr>
      <w:r w:rsidRPr="00280AD3">
        <w:t>Perceived Problem</w:t>
      </w:r>
      <w:r>
        <w:t xml:space="preserve"> – Persons may be obstructive towards authorised officers carrying out their duties, other persons in the proper use of the ground or they may continue undertaking an activity that is clearly prohibited by way of a notice</w:t>
      </w:r>
    </w:p>
    <w:p w:rsidR="00A30361" w:rsidRDefault="00A30361" w:rsidP="00A30361">
      <w:pPr>
        <w:pStyle w:val="NoSpacing"/>
        <w:ind w:left="2694" w:hanging="2268"/>
      </w:pPr>
      <w:r>
        <w:t xml:space="preserve">Proposed Order – </w:t>
      </w:r>
      <w:r>
        <w:tab/>
        <w:t>To legally prohibit members of the public from obstructing the enforcement and use of the grounds and to continue an activity that is prohibited under the Order.</w:t>
      </w:r>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82" type="#_x0000_t75" style="width:18pt;height:15.6pt" o:ole="">
                  <v:imagedata r:id="rId7" o:title=""/>
                </v:shape>
                <w:control r:id="rId86" w:name="DefaultOcxName43111347" w:shapeid="_x0000_i1382"/>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85" type="#_x0000_t75" style="width:18pt;height:15.6pt" o:ole="">
                  <v:imagedata r:id="rId7" o:title=""/>
                </v:shape>
                <w:control r:id="rId87" w:name="DefaultOcxName112111347" w:shapeid="_x0000_i1385"/>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88" type="#_x0000_t75" style="width:18pt;height:15.6pt" o:ole="">
                  <v:imagedata r:id="rId7" o:title=""/>
                </v:shape>
                <w:control r:id="rId88" w:name="DefaultOcxName212111347" w:shapeid="_x0000_i1388"/>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91" type="#_x0000_t75" style="width:18pt;height:15.6pt" o:ole="">
                  <v:imagedata r:id="rId7" o:title=""/>
                </v:shape>
                <w:control r:id="rId89" w:name="DefaultOcxName312111347" w:shapeid="_x0000_i1391"/>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lastRenderedPageBreak/>
        <w:t>Any Comments or experiences of this issue?</w:t>
      </w:r>
      <w:proofErr w:type="gramEnd"/>
      <w:r>
        <w:rPr>
          <w:b/>
          <w:u w:val="single"/>
        </w:rPr>
        <w:t xml:space="preserve"> Please summarise briefly.</w:t>
      </w:r>
    </w:p>
    <w:p w:rsidR="00A30361" w:rsidRDefault="00A30361" w:rsidP="00A30361">
      <w:pPr>
        <w:pStyle w:val="NoSpacing"/>
        <w:ind w:left="426"/>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ind w:left="360"/>
        <w:rPr>
          <w:b/>
          <w:u w:val="single"/>
        </w:rPr>
      </w:pPr>
    </w:p>
    <w:p w:rsidR="00A30361" w:rsidRDefault="00A30361" w:rsidP="00A30361">
      <w:pPr>
        <w:pStyle w:val="NoSpacing"/>
        <w:numPr>
          <w:ilvl w:val="0"/>
          <w:numId w:val="1"/>
        </w:numPr>
        <w:rPr>
          <w:b/>
          <w:u w:val="single"/>
        </w:rPr>
      </w:pPr>
      <w:r>
        <w:rPr>
          <w:b/>
          <w:u w:val="single"/>
        </w:rPr>
        <w:t>Anti-social behaviour</w:t>
      </w:r>
    </w:p>
    <w:p w:rsidR="00A30361" w:rsidRDefault="00A30361" w:rsidP="00A30361">
      <w:pPr>
        <w:pStyle w:val="NoSpacing"/>
        <w:ind w:left="426"/>
        <w:rPr>
          <w:b/>
          <w:u w:val="single"/>
        </w:rPr>
      </w:pPr>
    </w:p>
    <w:p w:rsidR="00A30361" w:rsidRDefault="00A30361" w:rsidP="00A30361">
      <w:pPr>
        <w:pStyle w:val="NoSpacing"/>
        <w:ind w:left="2694" w:hanging="2268"/>
      </w:pPr>
      <w:r w:rsidRPr="00280AD3">
        <w:t>Perceived Problem</w:t>
      </w:r>
      <w:r>
        <w:t xml:space="preserve"> – Persons may act in a manner that would cause alarm, distress or harassment to offend other persons, including the misuse of drugs, use of excessive bad language and/ or aggressive or threatening behaviour.</w:t>
      </w:r>
    </w:p>
    <w:p w:rsidR="00A30361" w:rsidRDefault="00A30361" w:rsidP="00A30361">
      <w:pPr>
        <w:pStyle w:val="NoSpacing"/>
        <w:ind w:left="2694" w:hanging="2268"/>
      </w:pPr>
      <w:proofErr w:type="gramStart"/>
      <w:r>
        <w:t xml:space="preserve">Proposed Order – </w:t>
      </w:r>
      <w:r>
        <w:tab/>
        <w:t>To legally prohibit such actions.</w:t>
      </w:r>
      <w:proofErr w:type="gramEnd"/>
    </w:p>
    <w:p w:rsidR="00A30361" w:rsidRDefault="00A30361" w:rsidP="00A30361">
      <w:pPr>
        <w:pStyle w:val="NoSpacing"/>
        <w:ind w:left="426"/>
      </w:pPr>
    </w:p>
    <w:p w:rsidR="00A30361" w:rsidRPr="005B253E" w:rsidRDefault="00A30361" w:rsidP="00A30361">
      <w:pPr>
        <w:pStyle w:val="NoSpacing"/>
        <w:rPr>
          <w:b/>
        </w:rPr>
      </w:pPr>
      <w:r w:rsidRPr="005B253E">
        <w:rPr>
          <w:b/>
        </w:rPr>
        <w:t>Do you agree</w:t>
      </w:r>
      <w:r>
        <w:rPr>
          <w:b/>
        </w:rPr>
        <w:t>,</w:t>
      </w:r>
      <w:r w:rsidRPr="005B253E">
        <w:rPr>
          <w:b/>
        </w:rPr>
        <w:t xml:space="preserve"> </w:t>
      </w:r>
      <w:r>
        <w:rPr>
          <w:b/>
        </w:rPr>
        <w:t>that in the absence of an Order, this issue: -</w:t>
      </w:r>
    </w:p>
    <w:p w:rsidR="00A30361" w:rsidRDefault="00A30361" w:rsidP="00A3036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681"/>
      </w:tblGrid>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94" type="#_x0000_t75" style="width:18pt;height:15.6pt" o:ole="">
                  <v:imagedata r:id="rId7" o:title=""/>
                </v:shape>
                <w:control r:id="rId90" w:name="DefaultOcxName431114" w:shapeid="_x0000_i1394"/>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has</w:t>
            </w:r>
            <w:proofErr w:type="gramEnd"/>
            <w:r>
              <w:rPr>
                <w:rFonts w:cs="Arial"/>
                <w:szCs w:val="24"/>
                <w:lang w:eastAsia="en-GB"/>
              </w:rPr>
              <w:t xml:space="preserve"> had, or is likely to have a detrimental effect on the quality of life of those in the locality?</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397" type="#_x0000_t75" style="width:18pt;height:15.6pt" o:ole="">
                  <v:imagedata r:id="rId7" o:title=""/>
                </v:shape>
                <w:control r:id="rId91" w:name="DefaultOcxName1121114" w:shapeid="_x0000_i1397"/>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or is likely to be persistent or continuing in nature?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400" type="#_x0000_t75" style="width:18pt;height:15.6pt" o:ole="">
                  <v:imagedata r:id="rId7" o:title=""/>
                </v:shape>
                <w:control r:id="rId92" w:name="DefaultOcxName2121114" w:shapeid="_x0000_i1400"/>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is</w:t>
            </w:r>
            <w:proofErr w:type="gramEnd"/>
            <w:r>
              <w:rPr>
                <w:rFonts w:cs="Arial"/>
                <w:szCs w:val="24"/>
                <w:lang w:eastAsia="en-GB"/>
              </w:rPr>
              <w:t xml:space="preserve"> or is likely to be unreasonable?</w:t>
            </w:r>
          </w:p>
        </w:tc>
      </w:tr>
      <w:tr w:rsidR="00A30361" w:rsidRPr="00B350DC" w:rsidTr="00902B88">
        <w:trPr>
          <w:tblCellSpacing w:w="15" w:type="dxa"/>
        </w:trPr>
        <w:tc>
          <w:tcPr>
            <w:tcW w:w="0" w:type="auto"/>
            <w:vAlign w:val="center"/>
            <w:hideMark/>
          </w:tcPr>
          <w:p w:rsidR="00A30361" w:rsidRPr="00B350DC" w:rsidRDefault="00A30361" w:rsidP="00902B88">
            <w:pPr>
              <w:rPr>
                <w:rFonts w:cs="Arial"/>
                <w:szCs w:val="24"/>
                <w:lang w:eastAsia="en-GB"/>
              </w:rPr>
            </w:pPr>
            <w:r w:rsidRPr="00B350DC">
              <w:rPr>
                <w:rFonts w:cs="Arial"/>
                <w:szCs w:val="24"/>
              </w:rPr>
              <w:object w:dxaOrig="225" w:dyaOrig="225">
                <v:shape id="_x0000_i1403" type="#_x0000_t75" style="width:18pt;height:15.6pt" o:ole="">
                  <v:imagedata r:id="rId7" o:title=""/>
                </v:shape>
                <w:control r:id="rId93" w:name="DefaultOcxName3121114" w:shapeid="_x0000_i1403"/>
              </w:object>
            </w:r>
          </w:p>
        </w:tc>
        <w:tc>
          <w:tcPr>
            <w:tcW w:w="0" w:type="auto"/>
            <w:vAlign w:val="center"/>
            <w:hideMark/>
          </w:tcPr>
          <w:p w:rsidR="00A30361" w:rsidRPr="00B350DC" w:rsidRDefault="00A30361" w:rsidP="00902B88">
            <w:pPr>
              <w:rPr>
                <w:rFonts w:cs="Arial"/>
                <w:szCs w:val="24"/>
                <w:lang w:eastAsia="en-GB"/>
              </w:rPr>
            </w:pPr>
            <w:proofErr w:type="gramStart"/>
            <w:r>
              <w:rPr>
                <w:rFonts w:cs="Arial"/>
                <w:szCs w:val="24"/>
                <w:lang w:eastAsia="en-GB"/>
              </w:rPr>
              <w:t>justifies</w:t>
            </w:r>
            <w:proofErr w:type="gramEnd"/>
            <w:r>
              <w:rPr>
                <w:rFonts w:cs="Arial"/>
                <w:szCs w:val="24"/>
                <w:lang w:eastAsia="en-GB"/>
              </w:rPr>
              <w:t xml:space="preserve"> the restrictions imposed by the Order?</w:t>
            </w:r>
          </w:p>
        </w:tc>
      </w:tr>
    </w:tbl>
    <w:p w:rsidR="00A30361" w:rsidRPr="00280AD3" w:rsidRDefault="00A30361" w:rsidP="00A30361">
      <w:pPr>
        <w:pStyle w:val="NoSpacing"/>
        <w:ind w:left="426"/>
      </w:pPr>
    </w:p>
    <w:p w:rsidR="00A30361" w:rsidRDefault="00A30361" w:rsidP="00A30361">
      <w:pPr>
        <w:pStyle w:val="NoSpacing"/>
        <w:rPr>
          <w:b/>
          <w:u w:val="single"/>
        </w:rPr>
      </w:pPr>
      <w:proofErr w:type="gramStart"/>
      <w:r>
        <w:rPr>
          <w:b/>
          <w:u w:val="single"/>
        </w:rPr>
        <w:t>Any Comments or experiences of this issue?</w:t>
      </w:r>
      <w:proofErr w:type="gramEnd"/>
      <w:r>
        <w:rPr>
          <w:b/>
          <w:u w:val="single"/>
        </w:rPr>
        <w:t xml:space="preserve"> Please summarise briefly.</w:t>
      </w:r>
    </w:p>
    <w:p w:rsidR="00A30361" w:rsidRDefault="00A30361" w:rsidP="00A30361">
      <w:pPr>
        <w:pStyle w:val="NoSpacing"/>
        <w:rPr>
          <w:b/>
          <w:u w:val="single"/>
        </w:rPr>
      </w:pPr>
    </w:p>
    <w:tbl>
      <w:tblPr>
        <w:tblStyle w:val="TableGrid"/>
        <w:tblW w:w="0" w:type="auto"/>
        <w:tblLook w:val="04A0" w:firstRow="1" w:lastRow="0" w:firstColumn="1" w:lastColumn="0" w:noHBand="0" w:noVBand="1"/>
      </w:tblPr>
      <w:tblGrid>
        <w:gridCol w:w="9242"/>
      </w:tblGrid>
      <w:tr w:rsidR="00A30361" w:rsidRPr="0093217A" w:rsidTr="00902B88">
        <w:trPr>
          <w:trHeight w:val="1395"/>
        </w:trPr>
        <w:tc>
          <w:tcPr>
            <w:tcW w:w="9242" w:type="dxa"/>
          </w:tcPr>
          <w:p w:rsidR="00A30361" w:rsidRPr="0093217A" w:rsidRDefault="00A30361" w:rsidP="00902B88">
            <w:pPr>
              <w:spacing w:before="100" w:beforeAutospacing="1" w:after="100" w:afterAutospacing="1"/>
              <w:jc w:val="both"/>
              <w:rPr>
                <w:rFonts w:cs="Arial"/>
                <w:lang w:val="en" w:eastAsia="en-GB"/>
              </w:rPr>
            </w:pPr>
          </w:p>
        </w:tc>
      </w:tr>
    </w:tbl>
    <w:p w:rsidR="00A30361" w:rsidRDefault="00A30361" w:rsidP="00A30361">
      <w:pPr>
        <w:pStyle w:val="NoSpacing"/>
        <w:rPr>
          <w:b/>
          <w:u w:val="single"/>
        </w:rPr>
      </w:pPr>
    </w:p>
    <w:p w:rsidR="00AC356A" w:rsidRDefault="00AC356A"/>
    <w:sectPr w:rsidR="00AC3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2AE1"/>
    <w:multiLevelType w:val="hybridMultilevel"/>
    <w:tmpl w:val="FBDAA4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61"/>
    <w:rsid w:val="00181CD9"/>
    <w:rsid w:val="002521B0"/>
    <w:rsid w:val="00A30361"/>
    <w:rsid w:val="00AC356A"/>
    <w:rsid w:val="00D2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6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0361"/>
    <w:rPr>
      <w:rFonts w:ascii="Arial" w:hAnsi="Arial"/>
      <w:color w:val="0000FF"/>
      <w:u w:val="single"/>
    </w:rPr>
  </w:style>
  <w:style w:type="paragraph" w:styleId="NoSpacing">
    <w:name w:val="No Spacing"/>
    <w:uiPriority w:val="1"/>
    <w:qFormat/>
    <w:rsid w:val="00A30361"/>
    <w:pPr>
      <w:spacing w:after="0" w:line="240" w:lineRule="auto"/>
    </w:pPr>
    <w:rPr>
      <w:rFonts w:ascii="Arial" w:hAnsi="Arial"/>
      <w:sz w:val="24"/>
    </w:rPr>
  </w:style>
  <w:style w:type="paragraph" w:styleId="ListParagraph">
    <w:name w:val="List Paragraph"/>
    <w:basedOn w:val="Normal"/>
    <w:uiPriority w:val="34"/>
    <w:qFormat/>
    <w:rsid w:val="00A30361"/>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A3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6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0361"/>
    <w:rPr>
      <w:rFonts w:ascii="Arial" w:hAnsi="Arial"/>
      <w:color w:val="0000FF"/>
      <w:u w:val="single"/>
    </w:rPr>
  </w:style>
  <w:style w:type="paragraph" w:styleId="NoSpacing">
    <w:name w:val="No Spacing"/>
    <w:uiPriority w:val="1"/>
    <w:qFormat/>
    <w:rsid w:val="00A30361"/>
    <w:pPr>
      <w:spacing w:after="0" w:line="240" w:lineRule="auto"/>
    </w:pPr>
    <w:rPr>
      <w:rFonts w:ascii="Arial" w:hAnsi="Arial"/>
      <w:sz w:val="24"/>
    </w:rPr>
  </w:style>
  <w:style w:type="paragraph" w:styleId="ListParagraph">
    <w:name w:val="List Paragraph"/>
    <w:basedOn w:val="Normal"/>
    <w:uiPriority w:val="34"/>
    <w:qFormat/>
    <w:rsid w:val="00A30361"/>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A3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control" Target="activeX/activeX56.xml"/><Relationship Id="rId68" Type="http://schemas.openxmlformats.org/officeDocument/2006/relationships/control" Target="activeX/activeX61.xml"/><Relationship Id="rId76" Type="http://schemas.openxmlformats.org/officeDocument/2006/relationships/control" Target="activeX/activeX69.xml"/><Relationship Id="rId84" Type="http://schemas.openxmlformats.org/officeDocument/2006/relationships/control" Target="activeX/activeX77.xml"/><Relationship Id="rId89" Type="http://schemas.openxmlformats.org/officeDocument/2006/relationships/control" Target="activeX/activeX82.xml"/><Relationship Id="rId7" Type="http://schemas.openxmlformats.org/officeDocument/2006/relationships/image" Target="media/image1.wmf"/><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control" Target="activeX/activeX67.xml"/><Relationship Id="rId79" Type="http://schemas.openxmlformats.org/officeDocument/2006/relationships/control" Target="activeX/activeX72.xml"/><Relationship Id="rId87" Type="http://schemas.openxmlformats.org/officeDocument/2006/relationships/control" Target="activeX/activeX80.xml"/><Relationship Id="rId5" Type="http://schemas.openxmlformats.org/officeDocument/2006/relationships/webSettings" Target="webSettings.xml"/><Relationship Id="rId61" Type="http://schemas.openxmlformats.org/officeDocument/2006/relationships/control" Target="activeX/activeX54.xml"/><Relationship Id="rId82" Type="http://schemas.openxmlformats.org/officeDocument/2006/relationships/control" Target="activeX/activeX75.xml"/><Relationship Id="rId90" Type="http://schemas.openxmlformats.org/officeDocument/2006/relationships/control" Target="activeX/activeX83.xml"/><Relationship Id="rId95" Type="http://schemas.openxmlformats.org/officeDocument/2006/relationships/theme" Target="theme/theme1.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3" Type="http://schemas.microsoft.com/office/2007/relationships/stylesWithEffects" Target="stylesWithEffect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1" Type="http://schemas.openxmlformats.org/officeDocument/2006/relationships/numbering" Target="numbering.xml"/><Relationship Id="rId6" Type="http://schemas.openxmlformats.org/officeDocument/2006/relationships/hyperlink" Target="http://www.dorsetforyou.com"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842AF7F7</Template>
  <TotalTime>1</TotalTime>
  <Pages>11</Pages>
  <Words>2222</Words>
  <Characters>10649</Characters>
  <Application>Microsoft Office Word</Application>
  <DocSecurity>0</DocSecurity>
  <Lines>490</Lines>
  <Paragraphs>190</Paragraphs>
  <ScaleCrop>false</ScaleCrop>
  <HeadingPairs>
    <vt:vector size="2" baseType="variant">
      <vt:variant>
        <vt:lpstr>Title</vt:lpstr>
      </vt:variant>
      <vt:variant>
        <vt:i4>1</vt:i4>
      </vt:variant>
    </vt:vector>
  </HeadingPairs>
  <TitlesOfParts>
    <vt:vector size="1" baseType="lpstr">
      <vt:lpstr/>
    </vt:vector>
  </TitlesOfParts>
  <Company>Christchurch &amp; East Dorset Borough Council</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Jardim</dc:creator>
  <cp:lastModifiedBy>Tania Jardim</cp:lastModifiedBy>
  <cp:revision>2</cp:revision>
  <dcterms:created xsi:type="dcterms:W3CDTF">2015-12-22T13:22:00Z</dcterms:created>
  <dcterms:modified xsi:type="dcterms:W3CDTF">2016-01-27T13:17:00Z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62dc14d8-5da4-4dec-b65c-160f5d810998</vt:lpwstr>
  </property>
  <property fmtid="{D5CDD505-2E9C-101B-9397-08002B2CF9AE}" pid="3" name="EDCCCIL">
    <vt:lpwstr>NOT PROTECTIVELY MARKED</vt:lpwstr>
  </property>
</Properties>
</file>